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3" w:type="dxa"/>
        <w:tblInd w:w="-459" w:type="dxa"/>
        <w:tblLook w:val="04A0" w:firstRow="1" w:lastRow="0" w:firstColumn="1" w:lastColumn="0" w:noHBand="0" w:noVBand="1"/>
      </w:tblPr>
      <w:tblGrid>
        <w:gridCol w:w="4538"/>
        <w:gridCol w:w="6235"/>
      </w:tblGrid>
      <w:tr w:rsidR="00BF566D" w:rsidRPr="00EE6719" w:rsidTr="00BF566D">
        <w:tc>
          <w:tcPr>
            <w:tcW w:w="4538" w:type="dxa"/>
          </w:tcPr>
          <w:p w:rsidR="00BF566D" w:rsidRPr="00EE6719" w:rsidRDefault="00BF566D" w:rsidP="007C4033">
            <w:pPr>
              <w:jc w:val="center"/>
              <w:rPr>
                <w:sz w:val="22"/>
              </w:rPr>
            </w:pPr>
            <w:r w:rsidRPr="00EE6719">
              <w:rPr>
                <w:sz w:val="22"/>
              </w:rPr>
              <w:t>TRƯỜNG ĐẠI HỌC SƯ PHẠM KỸ THUẬT</w:t>
            </w:r>
          </w:p>
          <w:p w:rsidR="00BF566D" w:rsidRPr="00EE6719" w:rsidRDefault="00BF566D" w:rsidP="007C4033">
            <w:pPr>
              <w:jc w:val="center"/>
              <w:rPr>
                <w:sz w:val="22"/>
              </w:rPr>
            </w:pPr>
            <w:r w:rsidRPr="00EE6719">
              <w:rPr>
                <w:sz w:val="22"/>
              </w:rPr>
              <w:t>TP. HỒ CHÍ MINH</w:t>
            </w:r>
          </w:p>
          <w:p w:rsidR="00BF566D" w:rsidRPr="00EE6719" w:rsidRDefault="00DB276C" w:rsidP="003E6865">
            <w:pPr>
              <w:jc w:val="center"/>
              <w:rPr>
                <w:sz w:val="22"/>
              </w:rPr>
            </w:pPr>
            <w:r>
              <w:rPr>
                <w:sz w:val="22"/>
              </w:rPr>
              <w:t xml:space="preserve">KHOA </w:t>
            </w:r>
            <w:r>
              <w:t xml:space="preserve">KHOA HỌC </w:t>
            </w:r>
            <w:r w:rsidR="003E6865">
              <w:t>ỨNG DỤNG</w:t>
            </w:r>
          </w:p>
        </w:tc>
        <w:tc>
          <w:tcPr>
            <w:tcW w:w="6235" w:type="dxa"/>
          </w:tcPr>
          <w:p w:rsidR="00DB276C" w:rsidRDefault="00DB276C" w:rsidP="00DB276C">
            <w:pPr>
              <w:jc w:val="center"/>
              <w:rPr>
                <w:b/>
                <w:bCs/>
              </w:rPr>
            </w:pPr>
            <w:r>
              <w:rPr>
                <w:b/>
                <w:bCs/>
              </w:rPr>
              <w:t>Ngành đào tạo: Các ngành kỹ thuật</w:t>
            </w:r>
          </w:p>
          <w:p w:rsidR="00BF566D" w:rsidRPr="00EE6719" w:rsidRDefault="00BF566D" w:rsidP="007C4033">
            <w:pPr>
              <w:jc w:val="center"/>
              <w:rPr>
                <w:b/>
                <w:bCs/>
                <w:sz w:val="22"/>
                <w:szCs w:val="22"/>
              </w:rPr>
            </w:pPr>
            <w:r w:rsidRPr="00EE6719">
              <w:rPr>
                <w:b/>
                <w:bCs/>
                <w:sz w:val="22"/>
                <w:szCs w:val="22"/>
              </w:rPr>
              <w:t>Trình độ đào tạo: Đại học</w:t>
            </w:r>
          </w:p>
          <w:p w:rsidR="00BF566D" w:rsidRPr="00EE6719" w:rsidRDefault="00BF566D" w:rsidP="007C4033">
            <w:pPr>
              <w:jc w:val="center"/>
              <w:rPr>
                <w:b/>
                <w:bCs/>
                <w:sz w:val="22"/>
                <w:szCs w:val="22"/>
              </w:rPr>
            </w:pPr>
          </w:p>
        </w:tc>
      </w:tr>
    </w:tbl>
    <w:p w:rsidR="004C6AE9" w:rsidRPr="00EE6719" w:rsidRDefault="004C6AE9" w:rsidP="00E53BED">
      <w:pPr>
        <w:spacing w:before="60" w:after="60"/>
        <w:jc w:val="both"/>
        <w:rPr>
          <w:b/>
          <w:bCs/>
        </w:rPr>
      </w:pPr>
      <w:r w:rsidRPr="00EE6719">
        <w:t xml:space="preserve">     </w:t>
      </w:r>
      <w:r w:rsidRPr="00EE6719">
        <w:tab/>
      </w:r>
    </w:p>
    <w:p w:rsidR="004C6AE9" w:rsidRPr="00EE6719" w:rsidRDefault="004C6AE9" w:rsidP="0093121A">
      <w:pPr>
        <w:spacing w:before="60" w:after="60"/>
        <w:jc w:val="center"/>
        <w:outlineLvl w:val="0"/>
        <w:rPr>
          <w:sz w:val="44"/>
          <w:szCs w:val="44"/>
        </w:rPr>
      </w:pPr>
      <w:r w:rsidRPr="00EE6719">
        <w:rPr>
          <w:b/>
          <w:bCs/>
          <w:sz w:val="44"/>
          <w:szCs w:val="44"/>
        </w:rPr>
        <w:t>Đề c</w:t>
      </w:r>
      <w:r w:rsidRPr="00EE6719">
        <w:rPr>
          <w:b/>
          <w:bCs/>
          <w:sz w:val="44"/>
          <w:szCs w:val="44"/>
        </w:rPr>
        <w:softHyphen/>
        <w:t xml:space="preserve">ương chi tiết </w:t>
      </w:r>
      <w:r w:rsidR="006F4E93">
        <w:rPr>
          <w:b/>
          <w:bCs/>
          <w:sz w:val="44"/>
          <w:szCs w:val="44"/>
        </w:rPr>
        <w:t>môn học</w:t>
      </w:r>
    </w:p>
    <w:p w:rsidR="006D5DF7" w:rsidRPr="00EE6719" w:rsidRDefault="006D5DF7" w:rsidP="00E53BED">
      <w:pPr>
        <w:spacing w:before="60" w:after="60"/>
        <w:jc w:val="both"/>
        <w:rPr>
          <w:b/>
          <w:bCs/>
        </w:rPr>
      </w:pPr>
    </w:p>
    <w:p w:rsidR="004C6AE9" w:rsidRPr="00EE6719" w:rsidRDefault="004C6AE9" w:rsidP="002455B3">
      <w:pPr>
        <w:numPr>
          <w:ilvl w:val="0"/>
          <w:numId w:val="6"/>
        </w:numPr>
        <w:tabs>
          <w:tab w:val="left" w:pos="284"/>
          <w:tab w:val="left" w:pos="5954"/>
        </w:tabs>
        <w:spacing w:before="60" w:after="60"/>
        <w:ind w:hanging="720"/>
        <w:jc w:val="both"/>
        <w:rPr>
          <w:b/>
          <w:bCs/>
        </w:rPr>
      </w:pPr>
      <w:r w:rsidRPr="00EE6719">
        <w:rPr>
          <w:b/>
          <w:bCs/>
        </w:rPr>
        <w:t xml:space="preserve">Tên </w:t>
      </w:r>
      <w:r w:rsidR="006F4E93">
        <w:rPr>
          <w:b/>
          <w:bCs/>
        </w:rPr>
        <w:t>môn học</w:t>
      </w:r>
      <w:r w:rsidR="00C81D93" w:rsidRPr="00EE6719">
        <w:rPr>
          <w:b/>
          <w:bCs/>
        </w:rPr>
        <w:t xml:space="preserve">: </w:t>
      </w:r>
      <w:r w:rsidR="00DB276C">
        <w:rPr>
          <w:b/>
          <w:bCs/>
        </w:rPr>
        <w:t xml:space="preserve">VẬT LÝ </w:t>
      </w:r>
      <w:r w:rsidR="00A553AB">
        <w:rPr>
          <w:b/>
          <w:bCs/>
        </w:rPr>
        <w:t>2</w:t>
      </w:r>
      <w:r w:rsidR="000F1091" w:rsidRPr="00EE6719">
        <w:rPr>
          <w:b/>
          <w:bCs/>
        </w:rPr>
        <w:tab/>
      </w:r>
      <w:r w:rsidR="0034400F" w:rsidRPr="00EE6719">
        <w:rPr>
          <w:b/>
          <w:bCs/>
        </w:rPr>
        <w:t xml:space="preserve">Mã </w:t>
      </w:r>
      <w:r w:rsidR="006F4E93">
        <w:rPr>
          <w:b/>
          <w:bCs/>
        </w:rPr>
        <w:t>môn học</w:t>
      </w:r>
      <w:r w:rsidR="0034400F" w:rsidRPr="00EE6719">
        <w:rPr>
          <w:b/>
          <w:bCs/>
        </w:rPr>
        <w:t>:</w:t>
      </w:r>
      <w:r w:rsidR="004630A4" w:rsidRPr="00EE6719">
        <w:rPr>
          <w:b/>
          <w:bCs/>
        </w:rPr>
        <w:t xml:space="preserve"> </w:t>
      </w:r>
      <w:bookmarkStart w:id="0" w:name="_GoBack"/>
      <w:r w:rsidR="001F6081">
        <w:rPr>
          <w:b/>
          <w:bCs/>
        </w:rPr>
        <w:t>PHYS</w:t>
      </w:r>
      <w:r w:rsidR="00DB276C" w:rsidRPr="0025265A">
        <w:rPr>
          <w:b/>
          <w:bCs/>
        </w:rPr>
        <w:t>13</w:t>
      </w:r>
      <w:r w:rsidR="0025265A" w:rsidRPr="0025265A">
        <w:rPr>
          <w:b/>
          <w:bCs/>
        </w:rPr>
        <w:t>10</w:t>
      </w:r>
      <w:r w:rsidR="00DB276C" w:rsidRPr="0025265A">
        <w:rPr>
          <w:b/>
          <w:bCs/>
        </w:rPr>
        <w:t>02</w:t>
      </w:r>
      <w:bookmarkEnd w:id="0"/>
    </w:p>
    <w:p w:rsidR="000122E5" w:rsidRPr="00EE6719" w:rsidRDefault="000122E5" w:rsidP="002455B3">
      <w:pPr>
        <w:numPr>
          <w:ilvl w:val="0"/>
          <w:numId w:val="6"/>
        </w:numPr>
        <w:tabs>
          <w:tab w:val="left" w:pos="284"/>
          <w:tab w:val="left" w:pos="5954"/>
        </w:tabs>
        <w:spacing w:before="60" w:after="60"/>
        <w:ind w:hanging="720"/>
        <w:jc w:val="both"/>
        <w:rPr>
          <w:b/>
          <w:bCs/>
        </w:rPr>
      </w:pPr>
      <w:r w:rsidRPr="00EE6719">
        <w:rPr>
          <w:b/>
          <w:bCs/>
        </w:rPr>
        <w:t>Tên Tiếng Anh:</w:t>
      </w:r>
      <w:r w:rsidR="00C81D93" w:rsidRPr="00EE6719">
        <w:rPr>
          <w:b/>
          <w:bCs/>
        </w:rPr>
        <w:t xml:space="preserve"> </w:t>
      </w:r>
      <w:r w:rsidR="00DB276C">
        <w:rPr>
          <w:b/>
          <w:bCs/>
        </w:rPr>
        <w:t xml:space="preserve">PHYSICS </w:t>
      </w:r>
      <w:r w:rsidR="00A553AB">
        <w:rPr>
          <w:b/>
          <w:bCs/>
        </w:rPr>
        <w:t>2</w:t>
      </w:r>
    </w:p>
    <w:p w:rsidR="00DB276C" w:rsidRPr="00A066C1" w:rsidRDefault="0034400F" w:rsidP="00DB276C">
      <w:pPr>
        <w:numPr>
          <w:ilvl w:val="0"/>
          <w:numId w:val="6"/>
        </w:numPr>
        <w:tabs>
          <w:tab w:val="left" w:pos="284"/>
          <w:tab w:val="left" w:pos="5954"/>
        </w:tabs>
        <w:spacing w:before="240" w:after="60"/>
        <w:ind w:hanging="720"/>
        <w:jc w:val="both"/>
        <w:rPr>
          <w:bCs/>
        </w:rPr>
      </w:pPr>
      <w:r w:rsidRPr="00EE6719">
        <w:rPr>
          <w:b/>
          <w:bCs/>
        </w:rPr>
        <w:t>Số tín chỉ</w:t>
      </w:r>
      <w:r w:rsidR="004C6AE9" w:rsidRPr="00EE6719">
        <w:rPr>
          <w:b/>
          <w:bCs/>
        </w:rPr>
        <w:t>:</w:t>
      </w:r>
      <w:r w:rsidR="008E3422" w:rsidRPr="00EE6719">
        <w:rPr>
          <w:b/>
          <w:bCs/>
        </w:rPr>
        <w:t xml:space="preserve">  </w:t>
      </w:r>
      <w:r w:rsidR="00DB276C">
        <w:rPr>
          <w:b/>
          <w:bCs/>
        </w:rPr>
        <w:t>3</w:t>
      </w:r>
      <w:r w:rsidR="00DB276C" w:rsidRPr="00A066C1">
        <w:rPr>
          <w:bCs/>
        </w:rPr>
        <w:t xml:space="preserve"> tín chỉ</w:t>
      </w:r>
      <w:r w:rsidR="00DB276C">
        <w:rPr>
          <w:bCs/>
        </w:rPr>
        <w:t xml:space="preserve"> (3/0/6) (3 tín chỉ lý thuyết, 0 tín chỉ thực hành/thí nghiệm)</w:t>
      </w:r>
    </w:p>
    <w:p w:rsidR="00A066C1" w:rsidRPr="00EE6719" w:rsidRDefault="00EE1D11" w:rsidP="00DB276C">
      <w:pPr>
        <w:tabs>
          <w:tab w:val="left" w:pos="284"/>
          <w:tab w:val="left" w:pos="5954"/>
        </w:tabs>
        <w:spacing w:before="60" w:after="60"/>
        <w:ind w:left="630"/>
        <w:jc w:val="both"/>
        <w:rPr>
          <w:bCs/>
        </w:rPr>
      </w:pPr>
      <w:r>
        <w:rPr>
          <w:bCs/>
        </w:rPr>
        <w:t xml:space="preserve">  </w:t>
      </w:r>
      <w:r w:rsidR="00DB276C" w:rsidRPr="00A066C1">
        <w:rPr>
          <w:bCs/>
        </w:rPr>
        <w:t>Phân bố thời gian</w:t>
      </w:r>
      <w:r w:rsidR="00DB276C" w:rsidRPr="00A066C1">
        <w:t xml:space="preserve">: </w:t>
      </w:r>
      <w:r w:rsidR="00DB276C">
        <w:t xml:space="preserve">15 tuần (3 tiết lý thuyết + </w:t>
      </w:r>
      <w:r>
        <w:t xml:space="preserve">0*2 tiết thí nghiệm + </w:t>
      </w:r>
      <w:r w:rsidR="00DB276C">
        <w:t>6 tiết tự học/ tuần)</w:t>
      </w:r>
    </w:p>
    <w:p w:rsidR="008056FD" w:rsidRPr="00EE6719" w:rsidRDefault="008056FD" w:rsidP="002455B3">
      <w:pPr>
        <w:numPr>
          <w:ilvl w:val="0"/>
          <w:numId w:val="6"/>
        </w:numPr>
        <w:tabs>
          <w:tab w:val="left" w:pos="284"/>
          <w:tab w:val="left" w:pos="5954"/>
        </w:tabs>
        <w:spacing w:before="60" w:after="60"/>
        <w:ind w:hanging="720"/>
        <w:jc w:val="both"/>
        <w:rPr>
          <w:bCs/>
          <w:lang w:val="pt-BR"/>
        </w:rPr>
      </w:pPr>
      <w:r w:rsidRPr="00EE6719">
        <w:rPr>
          <w:b/>
          <w:bCs/>
          <w:lang w:val="pt-BR"/>
        </w:rPr>
        <w:t>Cá</w:t>
      </w:r>
      <w:r w:rsidR="007E413C" w:rsidRPr="00EE6719">
        <w:rPr>
          <w:b/>
          <w:bCs/>
          <w:lang w:val="pt-BR"/>
        </w:rPr>
        <w:t xml:space="preserve">c giảng viên phụ trách </w:t>
      </w:r>
      <w:r w:rsidR="006F4E93">
        <w:rPr>
          <w:b/>
          <w:bCs/>
          <w:lang w:val="pt-BR"/>
        </w:rPr>
        <w:t>môn học</w:t>
      </w:r>
      <w:r w:rsidR="00C46C77" w:rsidRPr="00EE6719">
        <w:rPr>
          <w:b/>
          <w:bCs/>
          <w:lang w:val="pt-BR"/>
        </w:rPr>
        <w:t>:</w:t>
      </w:r>
    </w:p>
    <w:p w:rsidR="00EE1D11" w:rsidRPr="00EE1D11" w:rsidRDefault="00EE1D11" w:rsidP="00EE1D11">
      <w:pPr>
        <w:pStyle w:val="ListParagraph"/>
        <w:spacing w:before="60" w:after="60"/>
        <w:ind w:left="630"/>
        <w:jc w:val="both"/>
        <w:rPr>
          <w:bCs/>
          <w:lang w:val="pt-BR"/>
        </w:rPr>
      </w:pPr>
      <w:r w:rsidRPr="00EE1D11">
        <w:rPr>
          <w:bCs/>
          <w:lang w:val="pt-BR"/>
        </w:rPr>
        <w:t>1/ PGS.TS. Đỗ Quang Bình</w:t>
      </w:r>
    </w:p>
    <w:p w:rsidR="00EE1D11" w:rsidRPr="00EE1D11" w:rsidRDefault="00EE1D11" w:rsidP="00EE1D11">
      <w:pPr>
        <w:pStyle w:val="ListParagraph"/>
        <w:spacing w:before="60" w:after="60"/>
        <w:ind w:left="630"/>
        <w:jc w:val="both"/>
        <w:rPr>
          <w:bCs/>
          <w:lang w:val="pt-BR"/>
        </w:rPr>
      </w:pPr>
      <w:r w:rsidRPr="00EE1D11">
        <w:rPr>
          <w:bCs/>
          <w:lang w:val="pt-BR"/>
        </w:rPr>
        <w:t>2/ TS. Võ Thanh Tân</w:t>
      </w:r>
    </w:p>
    <w:p w:rsidR="00EE1D11" w:rsidRPr="00EE1D11" w:rsidRDefault="00EE1D11" w:rsidP="00EE1D11">
      <w:pPr>
        <w:pStyle w:val="ListParagraph"/>
        <w:spacing w:before="60" w:after="60"/>
        <w:ind w:left="630"/>
        <w:jc w:val="both"/>
        <w:rPr>
          <w:bCs/>
        </w:rPr>
      </w:pPr>
      <w:r w:rsidRPr="00EE1D11">
        <w:rPr>
          <w:bCs/>
          <w:lang w:val="pt-BR"/>
        </w:rPr>
        <w:t xml:space="preserve">3/ TS. </w:t>
      </w:r>
      <w:r w:rsidRPr="00EE1D11">
        <w:rPr>
          <w:bCs/>
        </w:rPr>
        <w:t xml:space="preserve">Phan Gia Anh Vũ </w:t>
      </w:r>
    </w:p>
    <w:p w:rsidR="00EE1D11" w:rsidRPr="00EE1D11" w:rsidRDefault="00EE1D11" w:rsidP="00EE1D11">
      <w:pPr>
        <w:pStyle w:val="ListParagraph"/>
        <w:spacing w:before="60" w:after="60"/>
        <w:ind w:left="630"/>
        <w:jc w:val="both"/>
        <w:rPr>
          <w:bCs/>
        </w:rPr>
      </w:pPr>
      <w:proofErr w:type="gramStart"/>
      <w:r w:rsidRPr="00EE1D11">
        <w:rPr>
          <w:bCs/>
        </w:rPr>
        <w:t>4/ TS.</w:t>
      </w:r>
      <w:proofErr w:type="gramEnd"/>
      <w:r w:rsidRPr="00EE1D11">
        <w:rPr>
          <w:bCs/>
        </w:rPr>
        <w:t xml:space="preserve"> Trần Tuấn Anh </w:t>
      </w:r>
    </w:p>
    <w:p w:rsidR="00EE1D11" w:rsidRPr="00EE1D11" w:rsidRDefault="00EE1D11" w:rsidP="00EE1D11">
      <w:pPr>
        <w:pStyle w:val="ListParagraph"/>
        <w:spacing w:before="60" w:after="60"/>
        <w:ind w:left="630"/>
        <w:jc w:val="both"/>
        <w:rPr>
          <w:bCs/>
          <w:lang w:val="pt-BR"/>
        </w:rPr>
      </w:pPr>
      <w:proofErr w:type="gramStart"/>
      <w:r w:rsidRPr="00EE1D11">
        <w:rPr>
          <w:bCs/>
        </w:rPr>
        <w:t>5/ TS.</w:t>
      </w:r>
      <w:proofErr w:type="gramEnd"/>
      <w:r w:rsidRPr="00EE1D11">
        <w:rPr>
          <w:bCs/>
        </w:rPr>
        <w:t xml:space="preserve"> Lưu Việt Hùng</w:t>
      </w:r>
    </w:p>
    <w:p w:rsidR="00EE1D11" w:rsidRPr="00EE1D11" w:rsidRDefault="00EE1D11" w:rsidP="00EE1D11">
      <w:pPr>
        <w:pStyle w:val="ListParagraph"/>
        <w:spacing w:before="60" w:after="60"/>
        <w:ind w:left="630"/>
        <w:jc w:val="both"/>
        <w:rPr>
          <w:bCs/>
          <w:lang w:val="pt-BR"/>
        </w:rPr>
      </w:pPr>
      <w:r w:rsidRPr="00EE1D11">
        <w:rPr>
          <w:bCs/>
          <w:lang w:val="pt-BR"/>
        </w:rPr>
        <w:t>6/ ThS. Huỳnh Quang Chiến</w:t>
      </w:r>
    </w:p>
    <w:p w:rsidR="00EE1D11" w:rsidRPr="00EE1D11" w:rsidRDefault="00EE1D11" w:rsidP="00EE1D11">
      <w:pPr>
        <w:pStyle w:val="ListParagraph"/>
        <w:spacing w:before="60" w:after="60"/>
        <w:ind w:left="630"/>
        <w:jc w:val="both"/>
        <w:rPr>
          <w:bCs/>
        </w:rPr>
      </w:pPr>
      <w:r w:rsidRPr="00EE1D11">
        <w:rPr>
          <w:bCs/>
          <w:lang w:val="pt-BR"/>
        </w:rPr>
        <w:t xml:space="preserve">7/ </w:t>
      </w:r>
      <w:r w:rsidRPr="00EE1D11">
        <w:rPr>
          <w:lang w:val="de-DE"/>
        </w:rPr>
        <w:t>ThS. Trần Thiện Huân</w:t>
      </w:r>
    </w:p>
    <w:p w:rsidR="00EE1D11" w:rsidRPr="00EE1D11" w:rsidRDefault="00EE1D11" w:rsidP="00EE1D11">
      <w:pPr>
        <w:pStyle w:val="ListParagraph"/>
        <w:spacing w:before="60" w:after="60"/>
        <w:ind w:left="630"/>
        <w:jc w:val="both"/>
        <w:rPr>
          <w:lang w:val="de-DE"/>
        </w:rPr>
      </w:pPr>
      <w:r w:rsidRPr="00EE1D11">
        <w:rPr>
          <w:bCs/>
        </w:rPr>
        <w:t>8/ ThS. Lê Sơn Hải</w:t>
      </w:r>
    </w:p>
    <w:p w:rsidR="00EE1D11" w:rsidRPr="00EE1D11" w:rsidRDefault="00EE1D11" w:rsidP="00EE1D11">
      <w:pPr>
        <w:pStyle w:val="ListParagraph"/>
        <w:spacing w:before="60" w:after="60"/>
        <w:ind w:left="630"/>
        <w:jc w:val="both"/>
        <w:rPr>
          <w:bCs/>
        </w:rPr>
      </w:pPr>
      <w:r w:rsidRPr="00EE1D11">
        <w:rPr>
          <w:lang w:val="de-DE"/>
        </w:rPr>
        <w:t xml:space="preserve">9/ </w:t>
      </w:r>
      <w:r w:rsidRPr="00EE1D11">
        <w:rPr>
          <w:bCs/>
        </w:rPr>
        <w:t>ThS. Nguyễn Lê Vân Thanh</w:t>
      </w:r>
    </w:p>
    <w:p w:rsidR="00EE1D11" w:rsidRPr="00EE1D11" w:rsidRDefault="00EE1D11" w:rsidP="00EE1D11">
      <w:pPr>
        <w:pStyle w:val="ListParagraph"/>
        <w:spacing w:before="60" w:after="60"/>
        <w:ind w:left="630"/>
        <w:jc w:val="both"/>
        <w:rPr>
          <w:bCs/>
          <w:lang w:val="de-DE"/>
        </w:rPr>
      </w:pPr>
      <w:r w:rsidRPr="00EE1D11">
        <w:rPr>
          <w:bCs/>
        </w:rPr>
        <w:t xml:space="preserve">10/ </w:t>
      </w:r>
      <w:r w:rsidRPr="00EE1D11">
        <w:rPr>
          <w:lang w:val="de-DE"/>
        </w:rPr>
        <w:t xml:space="preserve">ThS. </w:t>
      </w:r>
      <w:r w:rsidRPr="00EE1D11">
        <w:rPr>
          <w:bCs/>
          <w:lang w:val="de-DE"/>
        </w:rPr>
        <w:t>Trần Thị Khánh Chi</w:t>
      </w:r>
    </w:p>
    <w:p w:rsidR="00EE1D11" w:rsidRPr="00EE1D11" w:rsidRDefault="00EE1D11" w:rsidP="00EE1D11">
      <w:pPr>
        <w:pStyle w:val="ListParagraph"/>
        <w:spacing w:before="60" w:after="60"/>
        <w:ind w:left="630"/>
        <w:jc w:val="both"/>
        <w:rPr>
          <w:bCs/>
          <w:lang w:val="de-DE"/>
        </w:rPr>
      </w:pPr>
      <w:r w:rsidRPr="00EE1D11">
        <w:rPr>
          <w:bCs/>
          <w:lang w:val="de-DE"/>
        </w:rPr>
        <w:t xml:space="preserve">11/ </w:t>
      </w:r>
      <w:r w:rsidRPr="00EE1D11">
        <w:rPr>
          <w:lang w:val="de-DE"/>
        </w:rPr>
        <w:t>TS. Trần Hải Cát</w:t>
      </w:r>
    </w:p>
    <w:p w:rsidR="004C6AE9" w:rsidRPr="00EE6719" w:rsidRDefault="004C6AE9" w:rsidP="002455B3">
      <w:pPr>
        <w:numPr>
          <w:ilvl w:val="0"/>
          <w:numId w:val="6"/>
        </w:numPr>
        <w:tabs>
          <w:tab w:val="left" w:pos="284"/>
          <w:tab w:val="left" w:pos="5954"/>
        </w:tabs>
        <w:spacing w:before="60" w:after="60"/>
        <w:ind w:hanging="720"/>
        <w:jc w:val="both"/>
        <w:rPr>
          <w:bCs/>
        </w:rPr>
      </w:pPr>
      <w:r w:rsidRPr="00EE6719">
        <w:rPr>
          <w:b/>
          <w:bCs/>
        </w:rPr>
        <w:t xml:space="preserve">Điều kiện </w:t>
      </w:r>
      <w:r w:rsidR="00AA311B" w:rsidRPr="00EE6719">
        <w:rPr>
          <w:b/>
          <w:bCs/>
        </w:rPr>
        <w:t xml:space="preserve">tham gia </w:t>
      </w:r>
      <w:r w:rsidR="00DA0899" w:rsidRPr="00EE6719">
        <w:rPr>
          <w:b/>
          <w:bCs/>
        </w:rPr>
        <w:t xml:space="preserve">học tập </w:t>
      </w:r>
      <w:r w:rsidR="006F4E93">
        <w:rPr>
          <w:b/>
          <w:bCs/>
        </w:rPr>
        <w:t>môn học</w:t>
      </w:r>
    </w:p>
    <w:p w:rsidR="000F1091" w:rsidRPr="00EE6719" w:rsidRDefault="000F1091" w:rsidP="0093121A">
      <w:pPr>
        <w:spacing w:before="60" w:after="60"/>
        <w:ind w:firstLine="720"/>
        <w:jc w:val="both"/>
        <w:outlineLvl w:val="0"/>
        <w:rPr>
          <w:bCs/>
        </w:rPr>
      </w:pPr>
      <w:r w:rsidRPr="00EE6719">
        <w:rPr>
          <w:bCs/>
        </w:rPr>
        <w:t>Môn học trước:</w:t>
      </w:r>
      <w:r w:rsidR="00A066C1" w:rsidRPr="00EE6719">
        <w:rPr>
          <w:bCs/>
        </w:rPr>
        <w:t xml:space="preserve"> </w:t>
      </w:r>
      <w:r w:rsidR="00A553AB">
        <w:rPr>
          <w:bCs/>
        </w:rPr>
        <w:t>V</w:t>
      </w:r>
      <w:r w:rsidR="00A553AB" w:rsidRPr="00813D26">
        <w:rPr>
          <w:bCs/>
        </w:rPr>
        <w:t xml:space="preserve">ật lý </w:t>
      </w:r>
      <w:r w:rsidR="00A553AB">
        <w:rPr>
          <w:bCs/>
        </w:rPr>
        <w:t>1</w:t>
      </w:r>
      <w:r w:rsidR="00A553AB" w:rsidRPr="00813D26">
        <w:rPr>
          <w:bCs/>
        </w:rPr>
        <w:t xml:space="preserve">, </w:t>
      </w:r>
      <w:r w:rsidR="00A553AB">
        <w:rPr>
          <w:bCs/>
        </w:rPr>
        <w:t>Thí nghiệm Vật lý 1, Toán 1, Toán 2</w:t>
      </w:r>
      <w:r w:rsidR="008A237E" w:rsidRPr="00EE6719">
        <w:rPr>
          <w:bCs/>
        </w:rPr>
        <w:tab/>
      </w:r>
    </w:p>
    <w:p w:rsidR="00DA0899" w:rsidRPr="00EE6719" w:rsidRDefault="00AA311B" w:rsidP="002455B3">
      <w:pPr>
        <w:numPr>
          <w:ilvl w:val="0"/>
          <w:numId w:val="6"/>
        </w:numPr>
        <w:tabs>
          <w:tab w:val="left" w:pos="284"/>
          <w:tab w:val="left" w:pos="5954"/>
        </w:tabs>
        <w:spacing w:before="60" w:after="60"/>
        <w:ind w:hanging="720"/>
        <w:jc w:val="both"/>
        <w:rPr>
          <w:b/>
          <w:bCs/>
        </w:rPr>
      </w:pPr>
      <w:r w:rsidRPr="00EE6719">
        <w:rPr>
          <w:b/>
          <w:bCs/>
        </w:rPr>
        <w:t xml:space="preserve">Mô tả </w:t>
      </w:r>
      <w:r w:rsidR="006F4E93">
        <w:rPr>
          <w:b/>
          <w:bCs/>
        </w:rPr>
        <w:t>môn học</w:t>
      </w:r>
      <w:r w:rsidR="000F1091" w:rsidRPr="00EE6719">
        <w:rPr>
          <w:b/>
          <w:bCs/>
        </w:rPr>
        <w:t xml:space="preserve"> (Course Description)</w:t>
      </w:r>
    </w:p>
    <w:p w:rsidR="00A553AB" w:rsidRDefault="00A553AB" w:rsidP="00A553AB">
      <w:pPr>
        <w:spacing w:before="120" w:after="120" w:line="276" w:lineRule="auto"/>
        <w:ind w:left="-90" w:firstLine="720"/>
        <w:jc w:val="both"/>
        <w:rPr>
          <w:bCs/>
        </w:rPr>
      </w:pPr>
      <w:r w:rsidRPr="000909D1">
        <w:rPr>
          <w:bCs/>
        </w:rPr>
        <w:t xml:space="preserve">Học phần này cung cấp cho sinh viên những nội dung cơ bản của vật lý gồm các phần </w:t>
      </w:r>
      <w:r>
        <w:rPr>
          <w:bCs/>
        </w:rPr>
        <w:t xml:space="preserve">điện từ học và quang học làm </w:t>
      </w:r>
      <w:r w:rsidRPr="000909D1">
        <w:rPr>
          <w:bCs/>
        </w:rPr>
        <w:t>cơ sở cho việc tiếp c</w:t>
      </w:r>
      <w:r>
        <w:rPr>
          <w:bCs/>
        </w:rPr>
        <w:t>ận với các môn học chuyên ngành</w:t>
      </w:r>
      <w:r w:rsidRPr="000909D1">
        <w:rPr>
          <w:bCs/>
        </w:rPr>
        <w:t xml:space="preserve"> trình độ đại học các ngành khoa học, kỹ thuật và công nghệ. </w:t>
      </w:r>
      <w:proofErr w:type="gramStart"/>
      <w:r w:rsidRPr="000909D1">
        <w:rPr>
          <w:bCs/>
        </w:rPr>
        <w:t xml:space="preserve">Sinh viên sẽ được trang bị những </w:t>
      </w:r>
      <w:r>
        <w:rPr>
          <w:bCs/>
        </w:rPr>
        <w:t xml:space="preserve">kiến thức về </w:t>
      </w:r>
      <w:r w:rsidRPr="000909D1">
        <w:rPr>
          <w:bCs/>
        </w:rPr>
        <w:t xml:space="preserve">các hiện tượng trong thế giới tự nhiên </w:t>
      </w:r>
      <w:r>
        <w:rPr>
          <w:bCs/>
        </w:rPr>
        <w:t>và</w:t>
      </w:r>
      <w:r w:rsidRPr="000909D1">
        <w:rPr>
          <w:bCs/>
        </w:rPr>
        <w:t xml:space="preserve"> ứng dụng </w:t>
      </w:r>
      <w:r>
        <w:rPr>
          <w:bCs/>
        </w:rPr>
        <w:t>những kiến thức đó trong</w:t>
      </w:r>
      <w:r w:rsidRPr="000909D1">
        <w:rPr>
          <w:bCs/>
        </w:rPr>
        <w:t xml:space="preserve"> nghiên cứu </w:t>
      </w:r>
      <w:r>
        <w:rPr>
          <w:bCs/>
        </w:rPr>
        <w:t xml:space="preserve">khoa học, trong </w:t>
      </w:r>
      <w:r w:rsidRPr="000909D1">
        <w:rPr>
          <w:bCs/>
        </w:rPr>
        <w:t>phát triển kỹ thuật và công nghệ hiện đại.</w:t>
      </w:r>
      <w:proofErr w:type="gramEnd"/>
    </w:p>
    <w:p w:rsidR="00A553AB" w:rsidRDefault="00A553AB" w:rsidP="00A553AB">
      <w:pPr>
        <w:spacing w:before="120" w:after="120" w:line="276" w:lineRule="auto"/>
        <w:ind w:firstLine="630"/>
        <w:jc w:val="both"/>
        <w:rPr>
          <w:bCs/>
        </w:rPr>
      </w:pPr>
      <w:r>
        <w:rPr>
          <w:bCs/>
        </w:rPr>
        <w:t xml:space="preserve">Nội dung của học phần gồm các chương từ 23 đến 38 trong sách </w:t>
      </w:r>
      <w:r w:rsidRPr="003442C7">
        <w:rPr>
          <w:i/>
          <w:lang w:val="de-DE"/>
        </w:rPr>
        <w:t>Physics for Scientists and Engineers with Modern Physics</w:t>
      </w:r>
      <w:r>
        <w:rPr>
          <w:bCs/>
        </w:rPr>
        <w:t>,</w:t>
      </w:r>
      <w:r w:rsidRPr="00F45EAC">
        <w:rPr>
          <w:lang w:val="de-DE"/>
        </w:rPr>
        <w:t xml:space="preserve"> </w:t>
      </w:r>
      <w:r>
        <w:rPr>
          <w:lang w:val="de-DE"/>
        </w:rPr>
        <w:t>9</w:t>
      </w:r>
      <w:r w:rsidRPr="003442C7">
        <w:rPr>
          <w:vertAlign w:val="superscript"/>
          <w:lang w:val="de-DE"/>
        </w:rPr>
        <w:t>th</w:t>
      </w:r>
      <w:r>
        <w:rPr>
          <w:lang w:val="de-DE"/>
        </w:rPr>
        <w:t xml:space="preserve"> Edition</w:t>
      </w:r>
      <w:r w:rsidRPr="003442C7">
        <w:rPr>
          <w:lang w:val="de-DE"/>
        </w:rPr>
        <w:t xml:space="preserve"> </w:t>
      </w:r>
      <w:r>
        <w:rPr>
          <w:lang w:val="de-DE"/>
        </w:rPr>
        <w:t xml:space="preserve">của các tác giả </w:t>
      </w:r>
      <w:r w:rsidRPr="003442C7">
        <w:rPr>
          <w:lang w:val="de-DE"/>
        </w:rPr>
        <w:t xml:space="preserve">R.A. Serway </w:t>
      </w:r>
      <w:r>
        <w:rPr>
          <w:lang w:val="de-DE"/>
        </w:rPr>
        <w:t>và</w:t>
      </w:r>
      <w:r w:rsidRPr="003442C7">
        <w:rPr>
          <w:lang w:val="de-DE"/>
        </w:rPr>
        <w:t xml:space="preserve"> J.W. Jewett</w:t>
      </w:r>
      <w:r>
        <w:rPr>
          <w:lang w:val="de-DE"/>
        </w:rPr>
        <w:t xml:space="preserve">. </w:t>
      </w:r>
    </w:p>
    <w:p w:rsidR="00A553AB" w:rsidRDefault="00A553AB" w:rsidP="00A553AB">
      <w:pPr>
        <w:spacing w:before="120" w:after="120" w:line="276" w:lineRule="auto"/>
        <w:ind w:firstLine="630"/>
        <w:jc w:val="both"/>
        <w:rPr>
          <w:bCs/>
        </w:rPr>
      </w:pPr>
      <w:r>
        <w:rPr>
          <w:bCs/>
        </w:rPr>
        <w:t xml:space="preserve">Các nội dung của học phần này nhằm giúp sinh viên làm quen với phương pháp khoa học, các định luật cơ bản của vật lý, phát triển hiểu biết về khoa học vật lý nói chung và kỹ năng lập luận cũng như các chiến lược để chuẩn bị cho việc học tập các lớp khoa học chuyên ngành trong chương trình dành cho kỹ sư. </w:t>
      </w:r>
      <w:proofErr w:type="gramStart"/>
      <w:r>
        <w:rPr>
          <w:bCs/>
        </w:rPr>
        <w:t>Để đạt mục tiêu này, học phần sẽ chú trọng vào việc kết hợp cung cấp những hiểu biết về các khái niệm với các kỹ năng giải các bài tập dạng chuẩn (làm ở nhà) ở cuối mỗi chương.</w:t>
      </w:r>
      <w:proofErr w:type="gramEnd"/>
    </w:p>
    <w:p w:rsidR="00A553AB" w:rsidRDefault="00A553AB" w:rsidP="00A553AB">
      <w:pPr>
        <w:spacing w:before="120" w:after="120" w:line="276" w:lineRule="auto"/>
        <w:ind w:firstLine="630"/>
        <w:jc w:val="both"/>
        <w:rPr>
          <w:bCs/>
        </w:rPr>
      </w:pPr>
      <w:r>
        <w:rPr>
          <w:bCs/>
        </w:rPr>
        <w:t xml:space="preserve">Bên cạnh đó, học phần sẽ giúp sinh viên hiểu cách xây dựng các mô hình toán học dựa trên các kết quả thực nghiệm, biết cách ghi nhận, trình bày, phân tích số liệu và phát triển một mô hình dựa trên các dữ liệu và có thể sử dụng mô hình này để phán đoán kết quả của các thí nghiệm khác. </w:t>
      </w:r>
      <w:proofErr w:type="gramStart"/>
      <w:r>
        <w:rPr>
          <w:bCs/>
        </w:rPr>
        <w:t>Đồng thời, sinh viên sẽ biết được giới hạn của mô hình và có thể sử dụng chúng trong việc phán đoán.</w:t>
      </w:r>
      <w:proofErr w:type="gramEnd"/>
    </w:p>
    <w:p w:rsidR="00D003DB" w:rsidRPr="00EE6719" w:rsidRDefault="00D003DB" w:rsidP="002455B3">
      <w:pPr>
        <w:numPr>
          <w:ilvl w:val="0"/>
          <w:numId w:val="6"/>
        </w:numPr>
        <w:tabs>
          <w:tab w:val="left" w:pos="284"/>
          <w:tab w:val="left" w:pos="5954"/>
        </w:tabs>
        <w:spacing w:before="60" w:after="60"/>
        <w:ind w:hanging="720"/>
        <w:jc w:val="both"/>
        <w:rPr>
          <w:b/>
          <w:bCs/>
        </w:rPr>
      </w:pPr>
      <w:r w:rsidRPr="00EE6719">
        <w:rPr>
          <w:b/>
          <w:bCs/>
        </w:rPr>
        <w:t xml:space="preserve">Mục tiêu </w:t>
      </w:r>
      <w:r w:rsidR="006F4E93">
        <w:rPr>
          <w:b/>
          <w:bCs/>
        </w:rPr>
        <w:t>môn học</w:t>
      </w:r>
      <w:r w:rsidRPr="00EE6719">
        <w:rPr>
          <w:b/>
          <w:bCs/>
        </w:rPr>
        <w:t xml:space="preserve"> (Course Goals)</w:t>
      </w:r>
    </w:p>
    <w:tbl>
      <w:tblPr>
        <w:tblW w:w="0" w:type="auto"/>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178"/>
        <w:gridCol w:w="6018"/>
        <w:gridCol w:w="1276"/>
        <w:gridCol w:w="1157"/>
      </w:tblGrid>
      <w:tr w:rsidR="00891881" w:rsidRPr="00EE6719" w:rsidTr="00891881">
        <w:tc>
          <w:tcPr>
            <w:tcW w:w="1178" w:type="dxa"/>
            <w:tcBorders>
              <w:top w:val="single" w:sz="4" w:space="0" w:color="auto"/>
              <w:bottom w:val="single" w:sz="6" w:space="0" w:color="000000"/>
            </w:tcBorders>
            <w:shd w:val="pct30" w:color="FFFF00" w:fill="FFFFFF"/>
          </w:tcPr>
          <w:p w:rsidR="00891881" w:rsidRPr="00EE6719" w:rsidRDefault="00891881" w:rsidP="007E6E82">
            <w:pPr>
              <w:tabs>
                <w:tab w:val="left" w:pos="284"/>
                <w:tab w:val="left" w:pos="5954"/>
              </w:tabs>
              <w:spacing w:before="60" w:after="60"/>
              <w:jc w:val="center"/>
              <w:rPr>
                <w:b/>
                <w:bCs/>
              </w:rPr>
            </w:pPr>
            <w:r w:rsidRPr="00EE6719">
              <w:rPr>
                <w:b/>
                <w:bCs/>
              </w:rPr>
              <w:lastRenderedPageBreak/>
              <w:t>Mục tiêu</w:t>
            </w:r>
          </w:p>
          <w:p w:rsidR="00891881" w:rsidRPr="00EE6719" w:rsidRDefault="00891881" w:rsidP="007E6E82">
            <w:pPr>
              <w:tabs>
                <w:tab w:val="left" w:pos="284"/>
                <w:tab w:val="left" w:pos="5954"/>
              </w:tabs>
              <w:spacing w:before="60" w:after="60"/>
              <w:jc w:val="center"/>
              <w:rPr>
                <w:b/>
                <w:bCs/>
                <w:i/>
              </w:rPr>
            </w:pPr>
            <w:r w:rsidRPr="00EE6719">
              <w:rPr>
                <w:b/>
                <w:bCs/>
                <w:i/>
              </w:rPr>
              <w:t>(Goals)</w:t>
            </w:r>
          </w:p>
        </w:tc>
        <w:tc>
          <w:tcPr>
            <w:tcW w:w="6018" w:type="dxa"/>
            <w:tcBorders>
              <w:top w:val="single" w:sz="4" w:space="0" w:color="auto"/>
              <w:bottom w:val="single" w:sz="6" w:space="0" w:color="000000"/>
            </w:tcBorders>
            <w:shd w:val="pct30" w:color="FFFF00" w:fill="FFFFFF"/>
          </w:tcPr>
          <w:p w:rsidR="00891881" w:rsidRPr="00EE6719" w:rsidRDefault="00891881" w:rsidP="007E6E82">
            <w:pPr>
              <w:tabs>
                <w:tab w:val="left" w:pos="284"/>
                <w:tab w:val="left" w:pos="5954"/>
              </w:tabs>
              <w:spacing w:before="60" w:after="60"/>
              <w:jc w:val="center"/>
              <w:rPr>
                <w:b/>
                <w:bCs/>
              </w:rPr>
            </w:pPr>
            <w:r w:rsidRPr="00EE6719">
              <w:rPr>
                <w:b/>
                <w:bCs/>
              </w:rPr>
              <w:t>Mô tả</w:t>
            </w:r>
          </w:p>
          <w:p w:rsidR="00891881" w:rsidRPr="00EE6719" w:rsidRDefault="00891881" w:rsidP="007E6E82">
            <w:pPr>
              <w:tabs>
                <w:tab w:val="left" w:pos="284"/>
                <w:tab w:val="left" w:pos="5954"/>
              </w:tabs>
              <w:spacing w:before="60" w:after="60"/>
              <w:jc w:val="center"/>
              <w:rPr>
                <w:b/>
                <w:bCs/>
                <w:i/>
              </w:rPr>
            </w:pPr>
            <w:r w:rsidRPr="00EE6719">
              <w:rPr>
                <w:b/>
                <w:bCs/>
                <w:i/>
              </w:rPr>
              <w:t>(Goal description)</w:t>
            </w:r>
          </w:p>
          <w:p w:rsidR="00891881" w:rsidRPr="00EE6719" w:rsidRDefault="00891881" w:rsidP="007E6E82">
            <w:pPr>
              <w:tabs>
                <w:tab w:val="left" w:pos="284"/>
                <w:tab w:val="left" w:pos="5954"/>
              </w:tabs>
              <w:spacing w:before="60" w:after="60"/>
              <w:jc w:val="center"/>
              <w:rPr>
                <w:bCs/>
                <w:i/>
              </w:rPr>
            </w:pPr>
            <w:r w:rsidRPr="00EE6719">
              <w:rPr>
                <w:bCs/>
                <w:i/>
              </w:rPr>
              <w:t>(</w:t>
            </w:r>
            <w:r w:rsidR="006F4E93">
              <w:rPr>
                <w:bCs/>
                <w:i/>
              </w:rPr>
              <w:t>Môn học</w:t>
            </w:r>
            <w:r w:rsidRPr="00EE6719">
              <w:rPr>
                <w:bCs/>
                <w:i/>
              </w:rPr>
              <w:t xml:space="preserve"> này trang bị cho sinh </w:t>
            </w:r>
            <w:proofErr w:type="gramStart"/>
            <w:r w:rsidRPr="00EE6719">
              <w:rPr>
                <w:bCs/>
                <w:i/>
              </w:rPr>
              <w:t>viên:</w:t>
            </w:r>
            <w:proofErr w:type="gramEnd"/>
            <w:r w:rsidRPr="00EE6719">
              <w:rPr>
                <w:bCs/>
                <w:i/>
              </w:rPr>
              <w:t>)</w:t>
            </w:r>
          </w:p>
        </w:tc>
        <w:tc>
          <w:tcPr>
            <w:tcW w:w="1276" w:type="dxa"/>
            <w:tcBorders>
              <w:top w:val="single" w:sz="4" w:space="0" w:color="auto"/>
              <w:bottom w:val="single" w:sz="6" w:space="0" w:color="000000"/>
            </w:tcBorders>
            <w:shd w:val="pct30" w:color="FFFF00" w:fill="FFFFFF"/>
          </w:tcPr>
          <w:p w:rsidR="00891881" w:rsidRPr="00EE6719" w:rsidRDefault="00891881" w:rsidP="007E6E82">
            <w:pPr>
              <w:tabs>
                <w:tab w:val="left" w:pos="284"/>
                <w:tab w:val="left" w:pos="5954"/>
              </w:tabs>
              <w:spacing w:before="60" w:after="60"/>
              <w:jc w:val="center"/>
              <w:rPr>
                <w:b/>
                <w:bCs/>
              </w:rPr>
            </w:pPr>
            <w:r w:rsidRPr="00EE6719">
              <w:rPr>
                <w:b/>
                <w:bCs/>
              </w:rPr>
              <w:t>Chuẩn đầu ra</w:t>
            </w:r>
          </w:p>
          <w:p w:rsidR="00891881" w:rsidRPr="00EE6719" w:rsidRDefault="00891881" w:rsidP="007E6E82">
            <w:pPr>
              <w:tabs>
                <w:tab w:val="left" w:pos="284"/>
                <w:tab w:val="left" w:pos="5954"/>
              </w:tabs>
              <w:spacing w:before="60" w:after="60"/>
              <w:jc w:val="center"/>
              <w:rPr>
                <w:b/>
                <w:bCs/>
                <w:i/>
              </w:rPr>
            </w:pPr>
            <w:r w:rsidRPr="00EE6719">
              <w:rPr>
                <w:b/>
                <w:bCs/>
              </w:rPr>
              <w:t>CTĐT</w:t>
            </w:r>
          </w:p>
        </w:tc>
        <w:tc>
          <w:tcPr>
            <w:tcW w:w="1157" w:type="dxa"/>
            <w:tcBorders>
              <w:top w:val="single" w:sz="4" w:space="0" w:color="auto"/>
              <w:bottom w:val="single" w:sz="6" w:space="0" w:color="000000"/>
            </w:tcBorders>
            <w:shd w:val="pct30" w:color="FFFF00" w:fill="FFFFFF"/>
          </w:tcPr>
          <w:p w:rsidR="00891881" w:rsidRPr="00EE6719" w:rsidRDefault="00891881" w:rsidP="007E6E82">
            <w:pPr>
              <w:tabs>
                <w:tab w:val="left" w:pos="284"/>
                <w:tab w:val="left" w:pos="5954"/>
              </w:tabs>
              <w:spacing w:before="60" w:after="60"/>
              <w:jc w:val="center"/>
              <w:rPr>
                <w:b/>
                <w:bCs/>
              </w:rPr>
            </w:pPr>
            <w:r>
              <w:rPr>
                <w:b/>
                <w:bCs/>
              </w:rPr>
              <w:t>Trình độ năng lực</w:t>
            </w:r>
          </w:p>
        </w:tc>
      </w:tr>
      <w:tr w:rsidR="00A553AB" w:rsidRPr="00EE6719" w:rsidTr="00891881">
        <w:tc>
          <w:tcPr>
            <w:tcW w:w="1178" w:type="dxa"/>
            <w:shd w:val="clear" w:color="auto" w:fill="auto"/>
          </w:tcPr>
          <w:p w:rsidR="00A553AB" w:rsidRPr="00EE6719" w:rsidRDefault="00A553AB" w:rsidP="00F6433C">
            <w:pPr>
              <w:tabs>
                <w:tab w:val="left" w:pos="284"/>
                <w:tab w:val="left" w:pos="5954"/>
              </w:tabs>
              <w:spacing w:before="120" w:after="120"/>
              <w:jc w:val="both"/>
              <w:rPr>
                <w:b/>
                <w:bCs/>
              </w:rPr>
            </w:pPr>
            <w:r w:rsidRPr="00EE6719">
              <w:rPr>
                <w:b/>
                <w:bCs/>
              </w:rPr>
              <w:t>G1</w:t>
            </w:r>
          </w:p>
        </w:tc>
        <w:tc>
          <w:tcPr>
            <w:tcW w:w="6018" w:type="dxa"/>
            <w:shd w:val="clear" w:color="auto" w:fill="auto"/>
          </w:tcPr>
          <w:p w:rsidR="00A553AB" w:rsidRPr="002455B3" w:rsidRDefault="00A553AB" w:rsidP="00823A2F">
            <w:pPr>
              <w:spacing w:before="120" w:after="120"/>
              <w:rPr>
                <w:b/>
                <w:bCs/>
              </w:rPr>
            </w:pPr>
            <w:r>
              <w:rPr>
                <w:lang w:val="en-GB"/>
              </w:rPr>
              <w:t>Các kiến thức cơ bản về lý thuyết điện từ đối với điện trường và từ trường; các mạch điện, các định luật về quang hình học và quang học sóng.</w:t>
            </w:r>
          </w:p>
        </w:tc>
        <w:tc>
          <w:tcPr>
            <w:tcW w:w="1276" w:type="dxa"/>
            <w:shd w:val="clear" w:color="auto" w:fill="auto"/>
          </w:tcPr>
          <w:p w:rsidR="00A553AB" w:rsidRPr="00EE6719" w:rsidRDefault="00A553AB" w:rsidP="00891881">
            <w:pPr>
              <w:tabs>
                <w:tab w:val="left" w:pos="284"/>
                <w:tab w:val="left" w:pos="5954"/>
              </w:tabs>
              <w:spacing w:before="120" w:after="120"/>
              <w:jc w:val="center"/>
              <w:rPr>
                <w:bCs/>
              </w:rPr>
            </w:pPr>
            <w:r>
              <w:rPr>
                <w:bCs/>
              </w:rPr>
              <w:t>1.1</w:t>
            </w:r>
          </w:p>
        </w:tc>
        <w:tc>
          <w:tcPr>
            <w:tcW w:w="1157" w:type="dxa"/>
          </w:tcPr>
          <w:p w:rsidR="00A553AB" w:rsidRPr="00EE6719" w:rsidRDefault="00AE0F73" w:rsidP="00DB276C">
            <w:pPr>
              <w:tabs>
                <w:tab w:val="left" w:pos="284"/>
                <w:tab w:val="left" w:pos="5954"/>
              </w:tabs>
              <w:spacing w:before="120" w:after="120"/>
              <w:jc w:val="center"/>
              <w:rPr>
                <w:bCs/>
              </w:rPr>
            </w:pPr>
            <w:r>
              <w:rPr>
                <w:bCs/>
              </w:rPr>
              <w:t>2</w:t>
            </w:r>
          </w:p>
          <w:p w:rsidR="00A553AB" w:rsidRPr="00EE6719" w:rsidRDefault="00A553AB" w:rsidP="00891881">
            <w:pPr>
              <w:tabs>
                <w:tab w:val="left" w:pos="284"/>
                <w:tab w:val="left" w:pos="5954"/>
              </w:tabs>
              <w:spacing w:before="120" w:after="120"/>
              <w:jc w:val="center"/>
              <w:rPr>
                <w:bCs/>
              </w:rPr>
            </w:pPr>
          </w:p>
        </w:tc>
      </w:tr>
      <w:tr w:rsidR="00A553AB" w:rsidRPr="00EE6719" w:rsidTr="00891881">
        <w:tc>
          <w:tcPr>
            <w:tcW w:w="1178" w:type="dxa"/>
            <w:tcBorders>
              <w:bottom w:val="single" w:sz="6" w:space="0" w:color="000000"/>
            </w:tcBorders>
            <w:shd w:val="clear" w:color="auto" w:fill="auto"/>
          </w:tcPr>
          <w:p w:rsidR="00A553AB" w:rsidRPr="00EE6719" w:rsidRDefault="00A553AB" w:rsidP="00F6433C">
            <w:pPr>
              <w:tabs>
                <w:tab w:val="left" w:pos="284"/>
                <w:tab w:val="left" w:pos="5954"/>
              </w:tabs>
              <w:spacing w:before="120" w:after="120"/>
              <w:jc w:val="both"/>
              <w:rPr>
                <w:b/>
                <w:bCs/>
              </w:rPr>
            </w:pPr>
            <w:r w:rsidRPr="00EE6719">
              <w:rPr>
                <w:b/>
                <w:bCs/>
              </w:rPr>
              <w:t>G2</w:t>
            </w:r>
          </w:p>
        </w:tc>
        <w:tc>
          <w:tcPr>
            <w:tcW w:w="6018" w:type="dxa"/>
            <w:tcBorders>
              <w:bottom w:val="single" w:sz="6" w:space="0" w:color="000000"/>
            </w:tcBorders>
            <w:shd w:val="clear" w:color="auto" w:fill="auto"/>
          </w:tcPr>
          <w:p w:rsidR="00A553AB" w:rsidRPr="00FA49B5" w:rsidRDefault="00A553AB" w:rsidP="00823A2F">
            <w:pPr>
              <w:spacing w:before="120" w:after="120"/>
              <w:rPr>
                <w:lang w:val="en-GB"/>
              </w:rPr>
            </w:pPr>
            <w:r>
              <w:rPr>
                <w:lang w:val="en-GB"/>
              </w:rPr>
              <w:t>Khả năng lập luận, p</w:t>
            </w:r>
            <w:r w:rsidRPr="00A56B87">
              <w:rPr>
                <w:lang w:val="en-GB"/>
              </w:rPr>
              <w:t>hân</w:t>
            </w:r>
            <w:r w:rsidRPr="00A56B87">
              <w:t xml:space="preserve"> tích, giải thích và </w:t>
            </w:r>
            <w:r>
              <w:t>phân loại</w:t>
            </w:r>
            <w:r w:rsidRPr="00A56B87">
              <w:t xml:space="preserve"> các </w:t>
            </w:r>
            <w:r>
              <w:rPr>
                <w:lang w:val="en-GB"/>
              </w:rPr>
              <w:t>hiện tượng của vật lý liên quan đến điện học, từ học và quang học</w:t>
            </w:r>
            <w:r w:rsidRPr="00A56B87">
              <w:rPr>
                <w:lang w:val="en-GB"/>
              </w:rPr>
              <w:t>.</w:t>
            </w:r>
          </w:p>
        </w:tc>
        <w:tc>
          <w:tcPr>
            <w:tcW w:w="1276" w:type="dxa"/>
            <w:tcBorders>
              <w:bottom w:val="single" w:sz="6" w:space="0" w:color="000000"/>
            </w:tcBorders>
            <w:shd w:val="clear" w:color="auto" w:fill="auto"/>
          </w:tcPr>
          <w:p w:rsidR="00A553AB" w:rsidRDefault="00A553AB" w:rsidP="00891881">
            <w:pPr>
              <w:tabs>
                <w:tab w:val="left" w:pos="284"/>
                <w:tab w:val="left" w:pos="5954"/>
              </w:tabs>
              <w:spacing w:before="120" w:after="120"/>
              <w:jc w:val="center"/>
              <w:rPr>
                <w:bCs/>
              </w:rPr>
            </w:pPr>
            <w:r w:rsidRPr="00EE6719">
              <w:rPr>
                <w:bCs/>
              </w:rPr>
              <w:t>2.</w:t>
            </w:r>
            <w:r>
              <w:rPr>
                <w:bCs/>
              </w:rPr>
              <w:t>1</w:t>
            </w:r>
          </w:p>
          <w:p w:rsidR="00EE1D11" w:rsidRDefault="00EE1D11" w:rsidP="00891881">
            <w:pPr>
              <w:tabs>
                <w:tab w:val="left" w:pos="284"/>
                <w:tab w:val="left" w:pos="5954"/>
              </w:tabs>
              <w:spacing w:before="120" w:after="120"/>
              <w:jc w:val="center"/>
              <w:rPr>
                <w:bCs/>
              </w:rPr>
            </w:pPr>
            <w:r>
              <w:rPr>
                <w:bCs/>
              </w:rPr>
              <w:t>2.3</w:t>
            </w:r>
          </w:p>
          <w:p w:rsidR="00A553AB" w:rsidRPr="00EE6719" w:rsidRDefault="00EE1D11" w:rsidP="00EE1D11">
            <w:pPr>
              <w:tabs>
                <w:tab w:val="left" w:pos="284"/>
                <w:tab w:val="left" w:pos="5954"/>
              </w:tabs>
              <w:spacing w:before="120" w:after="120"/>
              <w:jc w:val="center"/>
              <w:rPr>
                <w:bCs/>
              </w:rPr>
            </w:pPr>
            <w:r>
              <w:rPr>
                <w:bCs/>
              </w:rPr>
              <w:t>2.4</w:t>
            </w:r>
          </w:p>
        </w:tc>
        <w:tc>
          <w:tcPr>
            <w:tcW w:w="1157" w:type="dxa"/>
            <w:tcBorders>
              <w:bottom w:val="single" w:sz="6" w:space="0" w:color="000000"/>
            </w:tcBorders>
          </w:tcPr>
          <w:p w:rsidR="00A553AB" w:rsidRDefault="00AE0F73" w:rsidP="00891881">
            <w:pPr>
              <w:tabs>
                <w:tab w:val="left" w:pos="284"/>
                <w:tab w:val="left" w:pos="5954"/>
              </w:tabs>
              <w:spacing w:before="120" w:after="120"/>
              <w:jc w:val="center"/>
              <w:rPr>
                <w:bCs/>
              </w:rPr>
            </w:pPr>
            <w:r>
              <w:rPr>
                <w:bCs/>
              </w:rPr>
              <w:t>3</w:t>
            </w:r>
          </w:p>
          <w:p w:rsidR="00EE1D11" w:rsidRDefault="00EE1D11" w:rsidP="00891881">
            <w:pPr>
              <w:tabs>
                <w:tab w:val="left" w:pos="284"/>
                <w:tab w:val="left" w:pos="5954"/>
              </w:tabs>
              <w:spacing w:before="120" w:after="120"/>
              <w:jc w:val="center"/>
              <w:rPr>
                <w:bCs/>
              </w:rPr>
            </w:pPr>
            <w:r>
              <w:rPr>
                <w:bCs/>
              </w:rPr>
              <w:t>2</w:t>
            </w:r>
          </w:p>
          <w:p w:rsidR="00A553AB" w:rsidRPr="00EE6719" w:rsidRDefault="00EE1D11" w:rsidP="00EE1D11">
            <w:pPr>
              <w:tabs>
                <w:tab w:val="left" w:pos="284"/>
                <w:tab w:val="left" w:pos="5954"/>
              </w:tabs>
              <w:spacing w:before="120" w:after="120"/>
              <w:jc w:val="center"/>
              <w:rPr>
                <w:bCs/>
              </w:rPr>
            </w:pPr>
            <w:r>
              <w:rPr>
                <w:bCs/>
              </w:rPr>
              <w:t>2</w:t>
            </w:r>
          </w:p>
        </w:tc>
      </w:tr>
      <w:tr w:rsidR="00891881" w:rsidRPr="00EE6719" w:rsidTr="00891881">
        <w:tc>
          <w:tcPr>
            <w:tcW w:w="1178" w:type="dxa"/>
            <w:tcBorders>
              <w:top w:val="single" w:sz="6" w:space="0" w:color="000000"/>
              <w:bottom w:val="single" w:sz="6" w:space="0" w:color="000000"/>
            </w:tcBorders>
            <w:shd w:val="clear" w:color="auto" w:fill="auto"/>
          </w:tcPr>
          <w:p w:rsidR="00891881" w:rsidRPr="00EE6719" w:rsidRDefault="00891881" w:rsidP="00F6433C">
            <w:pPr>
              <w:tabs>
                <w:tab w:val="left" w:pos="284"/>
                <w:tab w:val="left" w:pos="5954"/>
              </w:tabs>
              <w:spacing w:before="120" w:after="120"/>
              <w:jc w:val="both"/>
              <w:rPr>
                <w:b/>
                <w:bCs/>
              </w:rPr>
            </w:pPr>
            <w:r w:rsidRPr="00EE6719">
              <w:rPr>
                <w:b/>
                <w:bCs/>
              </w:rPr>
              <w:t>G3</w:t>
            </w:r>
          </w:p>
        </w:tc>
        <w:tc>
          <w:tcPr>
            <w:tcW w:w="6018" w:type="dxa"/>
            <w:tcBorders>
              <w:top w:val="single" w:sz="6" w:space="0" w:color="000000"/>
              <w:bottom w:val="single" w:sz="6" w:space="0" w:color="000000"/>
            </w:tcBorders>
            <w:shd w:val="clear" w:color="auto" w:fill="auto"/>
          </w:tcPr>
          <w:p w:rsidR="00891881" w:rsidRPr="00EE6719" w:rsidRDefault="00891881" w:rsidP="00663379">
            <w:pPr>
              <w:tabs>
                <w:tab w:val="left" w:pos="284"/>
                <w:tab w:val="left" w:pos="5954"/>
              </w:tabs>
              <w:spacing w:before="120" w:after="120"/>
              <w:jc w:val="both"/>
              <w:rPr>
                <w:b/>
                <w:bCs/>
              </w:rPr>
            </w:pPr>
            <w:r w:rsidRPr="00EE6719">
              <w:t xml:space="preserve">Kỹ năng làm việc nhóm, giao tiếp và khả năng đọc hiểu các tài liệu kỹ thuật bằng tiếng Anh </w:t>
            </w:r>
          </w:p>
        </w:tc>
        <w:tc>
          <w:tcPr>
            <w:tcW w:w="1276" w:type="dxa"/>
            <w:tcBorders>
              <w:top w:val="single" w:sz="6" w:space="0" w:color="000000"/>
              <w:bottom w:val="single" w:sz="6" w:space="0" w:color="000000"/>
            </w:tcBorders>
            <w:shd w:val="clear" w:color="auto" w:fill="auto"/>
          </w:tcPr>
          <w:p w:rsidR="00891881" w:rsidRDefault="00891881" w:rsidP="00CD068B">
            <w:pPr>
              <w:tabs>
                <w:tab w:val="left" w:pos="284"/>
                <w:tab w:val="left" w:pos="5954"/>
              </w:tabs>
              <w:spacing w:before="120" w:after="120"/>
              <w:jc w:val="center"/>
              <w:rPr>
                <w:bCs/>
              </w:rPr>
            </w:pPr>
            <w:r w:rsidRPr="00EE6719">
              <w:rPr>
                <w:bCs/>
              </w:rPr>
              <w:t>3.1</w:t>
            </w:r>
          </w:p>
          <w:p w:rsidR="00891881" w:rsidRDefault="00DB276C" w:rsidP="00DB276C">
            <w:pPr>
              <w:tabs>
                <w:tab w:val="left" w:pos="284"/>
                <w:tab w:val="left" w:pos="5954"/>
              </w:tabs>
              <w:spacing w:before="120" w:after="120"/>
              <w:jc w:val="center"/>
              <w:rPr>
                <w:bCs/>
              </w:rPr>
            </w:pPr>
            <w:r>
              <w:rPr>
                <w:bCs/>
              </w:rPr>
              <w:t>3.2</w:t>
            </w:r>
          </w:p>
          <w:p w:rsidR="00EE1D11" w:rsidRPr="00EE6719" w:rsidRDefault="00EE1D11" w:rsidP="00DB276C">
            <w:pPr>
              <w:tabs>
                <w:tab w:val="left" w:pos="284"/>
                <w:tab w:val="left" w:pos="5954"/>
              </w:tabs>
              <w:spacing w:before="120" w:after="120"/>
              <w:jc w:val="center"/>
              <w:rPr>
                <w:bCs/>
              </w:rPr>
            </w:pPr>
            <w:r>
              <w:rPr>
                <w:bCs/>
              </w:rPr>
              <w:t>3.3</w:t>
            </w:r>
          </w:p>
        </w:tc>
        <w:tc>
          <w:tcPr>
            <w:tcW w:w="1157" w:type="dxa"/>
            <w:tcBorders>
              <w:top w:val="single" w:sz="6" w:space="0" w:color="000000"/>
              <w:bottom w:val="single" w:sz="6" w:space="0" w:color="000000"/>
            </w:tcBorders>
          </w:tcPr>
          <w:p w:rsidR="00891881" w:rsidRDefault="00F90A5E" w:rsidP="00CD068B">
            <w:pPr>
              <w:tabs>
                <w:tab w:val="left" w:pos="284"/>
                <w:tab w:val="left" w:pos="5954"/>
              </w:tabs>
              <w:spacing w:before="120" w:after="120"/>
              <w:jc w:val="center"/>
              <w:rPr>
                <w:bCs/>
              </w:rPr>
            </w:pPr>
            <w:r>
              <w:rPr>
                <w:bCs/>
              </w:rPr>
              <w:t>2</w:t>
            </w:r>
          </w:p>
          <w:p w:rsidR="00F90A5E" w:rsidRDefault="00DB276C" w:rsidP="00DB276C">
            <w:pPr>
              <w:tabs>
                <w:tab w:val="left" w:pos="284"/>
                <w:tab w:val="left" w:pos="5954"/>
              </w:tabs>
              <w:spacing w:before="120" w:after="120"/>
              <w:jc w:val="center"/>
              <w:rPr>
                <w:bCs/>
              </w:rPr>
            </w:pPr>
            <w:r>
              <w:rPr>
                <w:bCs/>
              </w:rPr>
              <w:t>2</w:t>
            </w:r>
          </w:p>
          <w:p w:rsidR="00EE1D11" w:rsidRPr="00EE6719" w:rsidRDefault="00EE1D11" w:rsidP="00DB276C">
            <w:pPr>
              <w:tabs>
                <w:tab w:val="left" w:pos="284"/>
                <w:tab w:val="left" w:pos="5954"/>
              </w:tabs>
              <w:spacing w:before="120" w:after="120"/>
              <w:jc w:val="center"/>
              <w:rPr>
                <w:bCs/>
              </w:rPr>
            </w:pPr>
            <w:r>
              <w:rPr>
                <w:bCs/>
              </w:rPr>
              <w:t>2</w:t>
            </w:r>
          </w:p>
        </w:tc>
      </w:tr>
    </w:tbl>
    <w:p w:rsidR="004C6AE9" w:rsidRPr="00EE6719" w:rsidRDefault="008056FD" w:rsidP="002455B3">
      <w:pPr>
        <w:numPr>
          <w:ilvl w:val="0"/>
          <w:numId w:val="6"/>
        </w:numPr>
        <w:tabs>
          <w:tab w:val="left" w:pos="284"/>
          <w:tab w:val="left" w:pos="5954"/>
        </w:tabs>
        <w:spacing w:before="60" w:after="60"/>
        <w:ind w:hanging="720"/>
        <w:jc w:val="both"/>
        <w:rPr>
          <w:b/>
          <w:bCs/>
        </w:rPr>
      </w:pPr>
      <w:r w:rsidRPr="00EE6719">
        <w:rPr>
          <w:b/>
          <w:bCs/>
        </w:rPr>
        <w:t>C</w:t>
      </w:r>
      <w:r w:rsidR="00AC42C9" w:rsidRPr="00EE6719">
        <w:rPr>
          <w:b/>
          <w:bCs/>
        </w:rPr>
        <w:t xml:space="preserve">huẩn đầu ra của </w:t>
      </w:r>
      <w:r w:rsidR="006F4E93">
        <w:rPr>
          <w:b/>
          <w:bCs/>
        </w:rPr>
        <w:t>môn học</w:t>
      </w:r>
    </w:p>
    <w:tbl>
      <w:tblPr>
        <w:tblW w:w="0" w:type="auto"/>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562"/>
        <w:gridCol w:w="703"/>
        <w:gridCol w:w="5896"/>
        <w:gridCol w:w="1327"/>
        <w:gridCol w:w="1141"/>
      </w:tblGrid>
      <w:tr w:rsidR="00891881" w:rsidRPr="00EE6719" w:rsidTr="00891881">
        <w:tc>
          <w:tcPr>
            <w:tcW w:w="1265" w:type="dxa"/>
            <w:gridSpan w:val="2"/>
            <w:tcBorders>
              <w:top w:val="single" w:sz="4" w:space="0" w:color="auto"/>
              <w:bottom w:val="single" w:sz="6" w:space="0" w:color="000000"/>
            </w:tcBorders>
            <w:shd w:val="pct30" w:color="FFFF00" w:fill="FFFFFF"/>
          </w:tcPr>
          <w:p w:rsidR="00891881" w:rsidRPr="00EE6719" w:rsidRDefault="00891881" w:rsidP="009B6CC6">
            <w:pPr>
              <w:tabs>
                <w:tab w:val="left" w:pos="284"/>
                <w:tab w:val="left" w:pos="5954"/>
              </w:tabs>
              <w:spacing w:before="60" w:after="60"/>
              <w:jc w:val="center"/>
              <w:rPr>
                <w:b/>
                <w:bCs/>
              </w:rPr>
            </w:pPr>
            <w:r w:rsidRPr="00EE6719">
              <w:rPr>
                <w:b/>
                <w:bCs/>
              </w:rPr>
              <w:t xml:space="preserve">Chuẩn đầu ra </w:t>
            </w:r>
            <w:r w:rsidR="006F4E93">
              <w:rPr>
                <w:b/>
                <w:bCs/>
              </w:rPr>
              <w:t>MH</w:t>
            </w:r>
          </w:p>
        </w:tc>
        <w:tc>
          <w:tcPr>
            <w:tcW w:w="5896" w:type="dxa"/>
            <w:tcBorders>
              <w:top w:val="single" w:sz="4" w:space="0" w:color="auto"/>
              <w:bottom w:val="single" w:sz="6" w:space="0" w:color="000000"/>
            </w:tcBorders>
            <w:shd w:val="pct30" w:color="FFFF00" w:fill="FFFFFF"/>
          </w:tcPr>
          <w:p w:rsidR="00891881" w:rsidRPr="00EE6719" w:rsidRDefault="00891881" w:rsidP="002455B3">
            <w:pPr>
              <w:tabs>
                <w:tab w:val="left" w:pos="284"/>
                <w:tab w:val="left" w:pos="5954"/>
              </w:tabs>
              <w:spacing w:before="60" w:after="60"/>
              <w:jc w:val="center"/>
              <w:rPr>
                <w:b/>
                <w:bCs/>
              </w:rPr>
            </w:pPr>
            <w:r w:rsidRPr="00EE6719">
              <w:rPr>
                <w:b/>
                <w:bCs/>
              </w:rPr>
              <w:t>Mô tả</w:t>
            </w:r>
          </w:p>
          <w:p w:rsidR="00891881" w:rsidRPr="00EE6719" w:rsidRDefault="00891881" w:rsidP="008E2EF3">
            <w:pPr>
              <w:tabs>
                <w:tab w:val="left" w:pos="284"/>
                <w:tab w:val="left" w:pos="5954"/>
              </w:tabs>
              <w:spacing w:before="60" w:after="60"/>
              <w:jc w:val="center"/>
              <w:rPr>
                <w:bCs/>
                <w:i/>
              </w:rPr>
            </w:pPr>
            <w:r w:rsidRPr="00EE6719">
              <w:rPr>
                <w:bCs/>
                <w:i/>
              </w:rPr>
              <w:t xml:space="preserve">(Sau khi học xong môn học này, người học có </w:t>
            </w:r>
            <w:proofErr w:type="gramStart"/>
            <w:r w:rsidRPr="00EE6719">
              <w:rPr>
                <w:bCs/>
                <w:i/>
              </w:rPr>
              <w:t>thể:</w:t>
            </w:r>
            <w:proofErr w:type="gramEnd"/>
            <w:r w:rsidRPr="00EE6719">
              <w:rPr>
                <w:bCs/>
                <w:i/>
              </w:rPr>
              <w:t>)</w:t>
            </w:r>
          </w:p>
        </w:tc>
        <w:tc>
          <w:tcPr>
            <w:tcW w:w="1327" w:type="dxa"/>
            <w:tcBorders>
              <w:top w:val="single" w:sz="4" w:space="0" w:color="auto"/>
              <w:bottom w:val="single" w:sz="6" w:space="0" w:color="000000"/>
            </w:tcBorders>
            <w:shd w:val="pct30" w:color="FFFF00" w:fill="FFFFFF"/>
          </w:tcPr>
          <w:p w:rsidR="00891881" w:rsidRPr="00EE6719" w:rsidRDefault="00891881" w:rsidP="00AE7261">
            <w:pPr>
              <w:tabs>
                <w:tab w:val="left" w:pos="284"/>
                <w:tab w:val="left" w:pos="5954"/>
              </w:tabs>
              <w:spacing w:before="60" w:after="60"/>
              <w:jc w:val="center"/>
              <w:rPr>
                <w:b/>
                <w:bCs/>
                <w:i/>
              </w:rPr>
            </w:pPr>
            <w:r w:rsidRPr="00EE6719">
              <w:rPr>
                <w:b/>
                <w:bCs/>
              </w:rPr>
              <w:t>Chuẩn đầu ra CDIO</w:t>
            </w:r>
          </w:p>
        </w:tc>
        <w:tc>
          <w:tcPr>
            <w:tcW w:w="1141" w:type="dxa"/>
            <w:tcBorders>
              <w:top w:val="single" w:sz="4" w:space="0" w:color="auto"/>
              <w:bottom w:val="single" w:sz="6" w:space="0" w:color="000000"/>
            </w:tcBorders>
            <w:shd w:val="pct30" w:color="FFFF00" w:fill="FFFFFF"/>
          </w:tcPr>
          <w:p w:rsidR="00891881" w:rsidRPr="00EE6719" w:rsidRDefault="00891881" w:rsidP="00AE7261">
            <w:pPr>
              <w:tabs>
                <w:tab w:val="left" w:pos="284"/>
                <w:tab w:val="left" w:pos="5954"/>
              </w:tabs>
              <w:spacing w:before="60" w:after="60"/>
              <w:jc w:val="center"/>
              <w:rPr>
                <w:b/>
                <w:bCs/>
              </w:rPr>
            </w:pPr>
            <w:r>
              <w:rPr>
                <w:b/>
                <w:bCs/>
              </w:rPr>
              <w:t>Trình độ năng lực</w:t>
            </w:r>
          </w:p>
        </w:tc>
      </w:tr>
      <w:tr w:rsidR="00A553AB" w:rsidRPr="00EE6719" w:rsidTr="00891881">
        <w:tc>
          <w:tcPr>
            <w:tcW w:w="562" w:type="dxa"/>
            <w:vMerge w:val="restart"/>
            <w:tcBorders>
              <w:left w:val="single" w:sz="4" w:space="0" w:color="auto"/>
              <w:right w:val="single" w:sz="4" w:space="0" w:color="auto"/>
            </w:tcBorders>
            <w:shd w:val="clear" w:color="auto" w:fill="auto"/>
            <w:vAlign w:val="center"/>
          </w:tcPr>
          <w:p w:rsidR="00A553AB" w:rsidRPr="00EE6719" w:rsidRDefault="00A553AB" w:rsidP="00A00A58">
            <w:pPr>
              <w:tabs>
                <w:tab w:val="left" w:pos="284"/>
                <w:tab w:val="left" w:pos="5954"/>
              </w:tabs>
              <w:spacing w:before="60" w:after="60"/>
              <w:rPr>
                <w:b/>
                <w:bCs/>
              </w:rPr>
            </w:pPr>
            <w:r w:rsidRPr="00EE6719">
              <w:rPr>
                <w:b/>
                <w:bCs/>
              </w:rPr>
              <w:t>G1</w:t>
            </w:r>
          </w:p>
        </w:tc>
        <w:tc>
          <w:tcPr>
            <w:tcW w:w="703" w:type="dxa"/>
            <w:tcBorders>
              <w:top w:val="single" w:sz="4" w:space="0" w:color="auto"/>
              <w:left w:val="single" w:sz="4" w:space="0" w:color="auto"/>
              <w:bottom w:val="single" w:sz="4" w:space="0" w:color="auto"/>
            </w:tcBorders>
            <w:shd w:val="clear" w:color="auto" w:fill="auto"/>
            <w:vAlign w:val="center"/>
          </w:tcPr>
          <w:p w:rsidR="00A553AB" w:rsidRPr="00EE6719" w:rsidRDefault="00A553AB" w:rsidP="007313C5">
            <w:pPr>
              <w:tabs>
                <w:tab w:val="left" w:pos="284"/>
                <w:tab w:val="left" w:pos="5954"/>
              </w:tabs>
              <w:spacing w:before="60" w:after="60"/>
              <w:jc w:val="center"/>
              <w:rPr>
                <w:b/>
                <w:bCs/>
              </w:rPr>
            </w:pPr>
            <w:r w:rsidRPr="00EE6719">
              <w:rPr>
                <w:b/>
                <w:bCs/>
              </w:rPr>
              <w:t>G1.1</w:t>
            </w:r>
          </w:p>
        </w:tc>
        <w:tc>
          <w:tcPr>
            <w:tcW w:w="5896" w:type="dxa"/>
            <w:tcBorders>
              <w:bottom w:val="single" w:sz="6" w:space="0" w:color="000000"/>
            </w:tcBorders>
            <w:shd w:val="clear" w:color="auto" w:fill="auto"/>
          </w:tcPr>
          <w:p w:rsidR="00A553AB" w:rsidRPr="004D492B" w:rsidRDefault="00A553AB" w:rsidP="00A553AB">
            <w:pPr>
              <w:tabs>
                <w:tab w:val="left" w:pos="284"/>
                <w:tab w:val="left" w:pos="5954"/>
              </w:tabs>
              <w:spacing w:before="60" w:after="60"/>
              <w:jc w:val="both"/>
              <w:rPr>
                <w:bCs/>
              </w:rPr>
            </w:pPr>
            <w:r>
              <w:rPr>
                <w:bCs/>
              </w:rPr>
              <w:t>Hiểu rõ các khái niệm, định luật liên quan đến điện trường.</w:t>
            </w:r>
          </w:p>
        </w:tc>
        <w:tc>
          <w:tcPr>
            <w:tcW w:w="1327" w:type="dxa"/>
            <w:tcBorders>
              <w:bottom w:val="single" w:sz="6" w:space="0" w:color="000000"/>
            </w:tcBorders>
            <w:shd w:val="clear" w:color="auto" w:fill="auto"/>
          </w:tcPr>
          <w:p w:rsidR="00A553AB" w:rsidRPr="00EE6719" w:rsidRDefault="00A553AB" w:rsidP="003E6865">
            <w:pPr>
              <w:tabs>
                <w:tab w:val="left" w:pos="284"/>
                <w:tab w:val="left" w:pos="5954"/>
              </w:tabs>
              <w:spacing w:before="60" w:after="60"/>
              <w:jc w:val="center"/>
              <w:rPr>
                <w:bCs/>
              </w:rPr>
            </w:pPr>
            <w:r w:rsidRPr="00EE6719">
              <w:rPr>
                <w:bCs/>
              </w:rPr>
              <w:t>1.</w:t>
            </w:r>
            <w:r>
              <w:rPr>
                <w:bCs/>
              </w:rPr>
              <w:t>1</w:t>
            </w:r>
          </w:p>
        </w:tc>
        <w:tc>
          <w:tcPr>
            <w:tcW w:w="1141" w:type="dxa"/>
            <w:tcBorders>
              <w:bottom w:val="single" w:sz="6" w:space="0" w:color="000000"/>
            </w:tcBorders>
          </w:tcPr>
          <w:p w:rsidR="00A553AB" w:rsidRPr="00EE6719" w:rsidRDefault="00AE0F73" w:rsidP="001E13D5">
            <w:pPr>
              <w:tabs>
                <w:tab w:val="left" w:pos="284"/>
                <w:tab w:val="left" w:pos="5954"/>
              </w:tabs>
              <w:spacing w:before="60" w:after="60"/>
              <w:jc w:val="center"/>
              <w:rPr>
                <w:bCs/>
              </w:rPr>
            </w:pPr>
            <w:r>
              <w:rPr>
                <w:bCs/>
              </w:rPr>
              <w:t>2</w:t>
            </w:r>
          </w:p>
        </w:tc>
      </w:tr>
      <w:tr w:rsidR="00A553AB" w:rsidRPr="00EE6719" w:rsidTr="00891D36">
        <w:tc>
          <w:tcPr>
            <w:tcW w:w="562" w:type="dxa"/>
            <w:vMerge/>
            <w:tcBorders>
              <w:left w:val="single" w:sz="4" w:space="0" w:color="auto"/>
              <w:right w:val="single" w:sz="4" w:space="0" w:color="auto"/>
            </w:tcBorders>
            <w:shd w:val="clear" w:color="auto" w:fill="auto"/>
            <w:vAlign w:val="center"/>
          </w:tcPr>
          <w:p w:rsidR="00A553AB" w:rsidRPr="00EE6719" w:rsidRDefault="00A553AB" w:rsidP="00A00A58">
            <w:pPr>
              <w:tabs>
                <w:tab w:val="left" w:pos="284"/>
                <w:tab w:val="left" w:pos="5954"/>
              </w:tabs>
              <w:spacing w:before="60" w:after="60"/>
              <w:rPr>
                <w:b/>
                <w:bCs/>
              </w:rPr>
            </w:pPr>
          </w:p>
        </w:tc>
        <w:tc>
          <w:tcPr>
            <w:tcW w:w="703" w:type="dxa"/>
            <w:tcBorders>
              <w:top w:val="single" w:sz="4" w:space="0" w:color="auto"/>
              <w:left w:val="single" w:sz="4" w:space="0" w:color="auto"/>
              <w:bottom w:val="single" w:sz="4" w:space="0" w:color="auto"/>
            </w:tcBorders>
            <w:shd w:val="clear" w:color="auto" w:fill="auto"/>
            <w:vAlign w:val="center"/>
          </w:tcPr>
          <w:p w:rsidR="00A553AB" w:rsidRPr="00EE6719" w:rsidRDefault="00A553AB" w:rsidP="00E32E31">
            <w:pPr>
              <w:tabs>
                <w:tab w:val="left" w:pos="284"/>
                <w:tab w:val="left" w:pos="5954"/>
              </w:tabs>
              <w:spacing w:before="60" w:after="60"/>
              <w:jc w:val="center"/>
              <w:rPr>
                <w:b/>
                <w:bCs/>
              </w:rPr>
            </w:pPr>
            <w:r w:rsidRPr="00EE6719">
              <w:rPr>
                <w:b/>
                <w:bCs/>
              </w:rPr>
              <w:t>G1.2</w:t>
            </w:r>
          </w:p>
        </w:tc>
        <w:tc>
          <w:tcPr>
            <w:tcW w:w="5896" w:type="dxa"/>
            <w:tcBorders>
              <w:bottom w:val="single" w:sz="6" w:space="0" w:color="000000"/>
            </w:tcBorders>
            <w:shd w:val="clear" w:color="auto" w:fill="auto"/>
          </w:tcPr>
          <w:p w:rsidR="00A553AB" w:rsidRDefault="00A553AB" w:rsidP="00A553AB">
            <w:pPr>
              <w:tabs>
                <w:tab w:val="left" w:pos="284"/>
                <w:tab w:val="left" w:pos="5954"/>
              </w:tabs>
              <w:spacing w:before="60" w:after="60"/>
              <w:jc w:val="both"/>
              <w:rPr>
                <w:bCs/>
              </w:rPr>
            </w:pPr>
            <w:r>
              <w:rPr>
                <w:bCs/>
              </w:rPr>
              <w:t>Hiểu rõ các khái niệm, định luật liên quan đến từ trường cũng như lý thuyết về trường điện từ.</w:t>
            </w:r>
          </w:p>
        </w:tc>
        <w:tc>
          <w:tcPr>
            <w:tcW w:w="1327" w:type="dxa"/>
            <w:tcBorders>
              <w:bottom w:val="single" w:sz="6" w:space="0" w:color="000000"/>
            </w:tcBorders>
            <w:shd w:val="clear" w:color="auto" w:fill="auto"/>
          </w:tcPr>
          <w:p w:rsidR="00A553AB" w:rsidRPr="00EE6719" w:rsidRDefault="00A553AB" w:rsidP="003E6865">
            <w:pPr>
              <w:tabs>
                <w:tab w:val="left" w:pos="284"/>
                <w:tab w:val="left" w:pos="5954"/>
              </w:tabs>
              <w:spacing w:before="60" w:after="60"/>
              <w:jc w:val="center"/>
              <w:rPr>
                <w:bCs/>
              </w:rPr>
            </w:pPr>
            <w:r w:rsidRPr="00EE6719">
              <w:rPr>
                <w:bCs/>
              </w:rPr>
              <w:t>1</w:t>
            </w:r>
            <w:r>
              <w:rPr>
                <w:bCs/>
              </w:rPr>
              <w:t>.1</w:t>
            </w:r>
          </w:p>
        </w:tc>
        <w:tc>
          <w:tcPr>
            <w:tcW w:w="1141" w:type="dxa"/>
            <w:tcBorders>
              <w:bottom w:val="single" w:sz="6" w:space="0" w:color="000000"/>
            </w:tcBorders>
          </w:tcPr>
          <w:p w:rsidR="00A553AB" w:rsidRPr="00EE6719" w:rsidRDefault="00AE0F73" w:rsidP="00ED0476">
            <w:pPr>
              <w:tabs>
                <w:tab w:val="left" w:pos="284"/>
                <w:tab w:val="left" w:pos="5954"/>
              </w:tabs>
              <w:spacing w:before="60" w:after="60"/>
              <w:jc w:val="center"/>
              <w:rPr>
                <w:bCs/>
              </w:rPr>
            </w:pPr>
            <w:r>
              <w:rPr>
                <w:bCs/>
              </w:rPr>
              <w:t>2</w:t>
            </w:r>
          </w:p>
        </w:tc>
      </w:tr>
      <w:tr w:rsidR="00A553AB" w:rsidRPr="00EE6719" w:rsidTr="00891881">
        <w:tc>
          <w:tcPr>
            <w:tcW w:w="562" w:type="dxa"/>
            <w:vMerge/>
            <w:tcBorders>
              <w:left w:val="single" w:sz="4" w:space="0" w:color="auto"/>
              <w:bottom w:val="single" w:sz="4" w:space="0" w:color="auto"/>
              <w:right w:val="single" w:sz="4" w:space="0" w:color="auto"/>
            </w:tcBorders>
            <w:shd w:val="clear" w:color="auto" w:fill="auto"/>
            <w:vAlign w:val="center"/>
          </w:tcPr>
          <w:p w:rsidR="00A553AB" w:rsidRPr="00EE6719" w:rsidRDefault="00A553AB" w:rsidP="00A00A58">
            <w:pPr>
              <w:tabs>
                <w:tab w:val="left" w:pos="284"/>
                <w:tab w:val="left" w:pos="5954"/>
              </w:tabs>
              <w:spacing w:before="60" w:after="60"/>
              <w:rPr>
                <w:b/>
                <w:bCs/>
              </w:rPr>
            </w:pPr>
          </w:p>
        </w:tc>
        <w:tc>
          <w:tcPr>
            <w:tcW w:w="703" w:type="dxa"/>
            <w:tcBorders>
              <w:top w:val="single" w:sz="4" w:space="0" w:color="auto"/>
              <w:left w:val="single" w:sz="4" w:space="0" w:color="auto"/>
              <w:bottom w:val="single" w:sz="4" w:space="0" w:color="auto"/>
            </w:tcBorders>
            <w:shd w:val="clear" w:color="auto" w:fill="auto"/>
            <w:vAlign w:val="center"/>
          </w:tcPr>
          <w:p w:rsidR="00A553AB" w:rsidRPr="00EE6719" w:rsidRDefault="00A553AB" w:rsidP="003E6865">
            <w:pPr>
              <w:tabs>
                <w:tab w:val="left" w:pos="284"/>
                <w:tab w:val="left" w:pos="5954"/>
              </w:tabs>
              <w:spacing w:before="60" w:after="60"/>
              <w:jc w:val="center"/>
              <w:rPr>
                <w:b/>
                <w:bCs/>
              </w:rPr>
            </w:pPr>
            <w:r w:rsidRPr="00EE6719">
              <w:rPr>
                <w:b/>
                <w:bCs/>
              </w:rPr>
              <w:t>G1.</w:t>
            </w:r>
            <w:r>
              <w:rPr>
                <w:b/>
                <w:bCs/>
              </w:rPr>
              <w:t>3</w:t>
            </w:r>
          </w:p>
        </w:tc>
        <w:tc>
          <w:tcPr>
            <w:tcW w:w="5896" w:type="dxa"/>
            <w:tcBorders>
              <w:bottom w:val="single" w:sz="6" w:space="0" w:color="000000"/>
            </w:tcBorders>
            <w:shd w:val="clear" w:color="auto" w:fill="auto"/>
          </w:tcPr>
          <w:p w:rsidR="00A553AB" w:rsidRDefault="00A553AB" w:rsidP="00823A2F">
            <w:pPr>
              <w:tabs>
                <w:tab w:val="left" w:pos="284"/>
                <w:tab w:val="left" w:pos="5954"/>
              </w:tabs>
              <w:spacing w:before="60" w:after="60"/>
              <w:jc w:val="both"/>
              <w:rPr>
                <w:bCs/>
              </w:rPr>
            </w:pPr>
            <w:r>
              <w:rPr>
                <w:bCs/>
              </w:rPr>
              <w:t>Hiểu rõ các hiện tượng, định luật về quang hình học, quang học sóng.</w:t>
            </w:r>
          </w:p>
        </w:tc>
        <w:tc>
          <w:tcPr>
            <w:tcW w:w="1327" w:type="dxa"/>
            <w:tcBorders>
              <w:bottom w:val="single" w:sz="6" w:space="0" w:color="000000"/>
            </w:tcBorders>
            <w:shd w:val="clear" w:color="auto" w:fill="auto"/>
          </w:tcPr>
          <w:p w:rsidR="00A553AB" w:rsidRPr="00EE6719" w:rsidRDefault="00A553AB" w:rsidP="00ED0476">
            <w:pPr>
              <w:tabs>
                <w:tab w:val="left" w:pos="284"/>
                <w:tab w:val="left" w:pos="5954"/>
              </w:tabs>
              <w:spacing w:before="60" w:after="60"/>
              <w:jc w:val="center"/>
              <w:rPr>
                <w:bCs/>
              </w:rPr>
            </w:pPr>
            <w:r>
              <w:rPr>
                <w:bCs/>
              </w:rPr>
              <w:t>1.1</w:t>
            </w:r>
          </w:p>
        </w:tc>
        <w:tc>
          <w:tcPr>
            <w:tcW w:w="1141" w:type="dxa"/>
            <w:tcBorders>
              <w:bottom w:val="single" w:sz="6" w:space="0" w:color="000000"/>
            </w:tcBorders>
          </w:tcPr>
          <w:p w:rsidR="00A553AB" w:rsidRDefault="00AE0F73" w:rsidP="00ED0476">
            <w:pPr>
              <w:tabs>
                <w:tab w:val="left" w:pos="284"/>
                <w:tab w:val="left" w:pos="5954"/>
              </w:tabs>
              <w:spacing w:before="60" w:after="60"/>
              <w:jc w:val="center"/>
              <w:rPr>
                <w:bCs/>
              </w:rPr>
            </w:pPr>
            <w:r>
              <w:rPr>
                <w:bCs/>
              </w:rPr>
              <w:t>2</w:t>
            </w:r>
          </w:p>
        </w:tc>
      </w:tr>
      <w:tr w:rsidR="00A553AB" w:rsidRPr="00EE6719" w:rsidTr="00891881">
        <w:tc>
          <w:tcPr>
            <w:tcW w:w="562" w:type="dxa"/>
            <w:vMerge w:val="restart"/>
            <w:tcBorders>
              <w:top w:val="single" w:sz="4" w:space="0" w:color="auto"/>
              <w:left w:val="single" w:sz="4" w:space="0" w:color="auto"/>
              <w:right w:val="single" w:sz="4" w:space="0" w:color="auto"/>
            </w:tcBorders>
            <w:shd w:val="clear" w:color="auto" w:fill="auto"/>
            <w:vAlign w:val="center"/>
          </w:tcPr>
          <w:p w:rsidR="00A553AB" w:rsidRPr="00EE6719" w:rsidRDefault="00A553AB" w:rsidP="00A00A58">
            <w:pPr>
              <w:tabs>
                <w:tab w:val="left" w:pos="284"/>
                <w:tab w:val="left" w:pos="5954"/>
              </w:tabs>
              <w:spacing w:before="60" w:after="60"/>
              <w:rPr>
                <w:b/>
                <w:bCs/>
              </w:rPr>
            </w:pPr>
            <w:r w:rsidRPr="00EE6719">
              <w:rPr>
                <w:b/>
                <w:bCs/>
              </w:rPr>
              <w:t>G2</w:t>
            </w:r>
          </w:p>
        </w:tc>
        <w:tc>
          <w:tcPr>
            <w:tcW w:w="703" w:type="dxa"/>
            <w:tcBorders>
              <w:top w:val="single" w:sz="4" w:space="0" w:color="auto"/>
              <w:left w:val="single" w:sz="4" w:space="0" w:color="auto"/>
              <w:bottom w:val="single" w:sz="4" w:space="0" w:color="auto"/>
            </w:tcBorders>
            <w:shd w:val="clear" w:color="auto" w:fill="auto"/>
            <w:vAlign w:val="center"/>
          </w:tcPr>
          <w:p w:rsidR="00A553AB" w:rsidRPr="00EE6719" w:rsidRDefault="00A553AB" w:rsidP="007313C5">
            <w:pPr>
              <w:tabs>
                <w:tab w:val="left" w:pos="284"/>
                <w:tab w:val="left" w:pos="5954"/>
              </w:tabs>
              <w:spacing w:before="60" w:after="60"/>
              <w:jc w:val="center"/>
              <w:rPr>
                <w:b/>
                <w:bCs/>
              </w:rPr>
            </w:pPr>
            <w:r w:rsidRPr="00EE6719">
              <w:rPr>
                <w:b/>
                <w:bCs/>
              </w:rPr>
              <w:t>G2.1</w:t>
            </w:r>
          </w:p>
        </w:tc>
        <w:tc>
          <w:tcPr>
            <w:tcW w:w="5896" w:type="dxa"/>
            <w:tcBorders>
              <w:bottom w:val="single" w:sz="6" w:space="0" w:color="000000"/>
            </w:tcBorders>
            <w:shd w:val="clear" w:color="auto" w:fill="auto"/>
          </w:tcPr>
          <w:p w:rsidR="00A553AB" w:rsidRPr="004D492B" w:rsidRDefault="00A553AB" w:rsidP="00A553AB">
            <w:pPr>
              <w:tabs>
                <w:tab w:val="left" w:pos="284"/>
                <w:tab w:val="left" w:pos="5954"/>
              </w:tabs>
              <w:spacing w:before="60" w:after="60"/>
              <w:jc w:val="both"/>
              <w:rPr>
                <w:bCs/>
              </w:rPr>
            </w:pPr>
            <w:r>
              <w:rPr>
                <w:bCs/>
              </w:rPr>
              <w:t>Vận dụng kiến thức về điện trường để giải thích các hiện tượng và giải bài tập có liên quan.</w:t>
            </w:r>
          </w:p>
        </w:tc>
        <w:tc>
          <w:tcPr>
            <w:tcW w:w="1327" w:type="dxa"/>
            <w:tcBorders>
              <w:bottom w:val="single" w:sz="6" w:space="0" w:color="000000"/>
            </w:tcBorders>
            <w:shd w:val="clear" w:color="auto" w:fill="auto"/>
          </w:tcPr>
          <w:p w:rsidR="00A553AB" w:rsidRDefault="00A553AB" w:rsidP="003E6865">
            <w:pPr>
              <w:tabs>
                <w:tab w:val="left" w:pos="284"/>
                <w:tab w:val="left" w:pos="5954"/>
              </w:tabs>
              <w:spacing w:before="60" w:after="60"/>
              <w:jc w:val="center"/>
              <w:rPr>
                <w:bCs/>
              </w:rPr>
            </w:pPr>
            <w:r w:rsidRPr="00EE6719">
              <w:rPr>
                <w:bCs/>
              </w:rPr>
              <w:t>2.</w:t>
            </w:r>
            <w:r>
              <w:rPr>
                <w:bCs/>
              </w:rPr>
              <w:t>1</w:t>
            </w:r>
          </w:p>
          <w:p w:rsidR="00EE1D11" w:rsidRDefault="00EE1D11" w:rsidP="003E6865">
            <w:pPr>
              <w:tabs>
                <w:tab w:val="left" w:pos="284"/>
                <w:tab w:val="left" w:pos="5954"/>
              </w:tabs>
              <w:spacing w:before="60" w:after="60"/>
              <w:jc w:val="center"/>
              <w:rPr>
                <w:bCs/>
              </w:rPr>
            </w:pPr>
            <w:r>
              <w:rPr>
                <w:bCs/>
              </w:rPr>
              <w:t>2.3</w:t>
            </w:r>
          </w:p>
          <w:p w:rsidR="00EE1D11" w:rsidRPr="00EE6719" w:rsidRDefault="00EE1D11" w:rsidP="003E6865">
            <w:pPr>
              <w:tabs>
                <w:tab w:val="left" w:pos="284"/>
                <w:tab w:val="left" w:pos="5954"/>
              </w:tabs>
              <w:spacing w:before="60" w:after="60"/>
              <w:jc w:val="center"/>
              <w:rPr>
                <w:bCs/>
              </w:rPr>
            </w:pPr>
            <w:r>
              <w:rPr>
                <w:bCs/>
              </w:rPr>
              <w:t>2.4</w:t>
            </w:r>
          </w:p>
        </w:tc>
        <w:tc>
          <w:tcPr>
            <w:tcW w:w="1141" w:type="dxa"/>
            <w:tcBorders>
              <w:bottom w:val="single" w:sz="6" w:space="0" w:color="000000"/>
            </w:tcBorders>
          </w:tcPr>
          <w:p w:rsidR="00A553AB" w:rsidRDefault="00AE0F73" w:rsidP="00930BFA">
            <w:pPr>
              <w:tabs>
                <w:tab w:val="left" w:pos="284"/>
                <w:tab w:val="left" w:pos="5954"/>
              </w:tabs>
              <w:spacing w:before="60" w:after="60"/>
              <w:jc w:val="center"/>
              <w:rPr>
                <w:bCs/>
              </w:rPr>
            </w:pPr>
            <w:r>
              <w:rPr>
                <w:bCs/>
              </w:rPr>
              <w:t>3</w:t>
            </w:r>
          </w:p>
          <w:p w:rsidR="00EE1D11" w:rsidRDefault="00EE1D11" w:rsidP="00930BFA">
            <w:pPr>
              <w:tabs>
                <w:tab w:val="left" w:pos="284"/>
                <w:tab w:val="left" w:pos="5954"/>
              </w:tabs>
              <w:spacing w:before="60" w:after="60"/>
              <w:jc w:val="center"/>
              <w:rPr>
                <w:bCs/>
              </w:rPr>
            </w:pPr>
            <w:r>
              <w:rPr>
                <w:bCs/>
              </w:rPr>
              <w:t>2</w:t>
            </w:r>
          </w:p>
          <w:p w:rsidR="00EE1D11" w:rsidRPr="00EE6719" w:rsidRDefault="00EE1D11" w:rsidP="00930BFA">
            <w:pPr>
              <w:tabs>
                <w:tab w:val="left" w:pos="284"/>
                <w:tab w:val="left" w:pos="5954"/>
              </w:tabs>
              <w:spacing w:before="60" w:after="60"/>
              <w:jc w:val="center"/>
              <w:rPr>
                <w:bCs/>
              </w:rPr>
            </w:pPr>
            <w:r>
              <w:rPr>
                <w:bCs/>
              </w:rPr>
              <w:t>2</w:t>
            </w:r>
          </w:p>
        </w:tc>
      </w:tr>
      <w:tr w:rsidR="00A553AB" w:rsidRPr="00EE6719" w:rsidTr="00891881">
        <w:tc>
          <w:tcPr>
            <w:tcW w:w="562" w:type="dxa"/>
            <w:vMerge/>
            <w:tcBorders>
              <w:left w:val="single" w:sz="4" w:space="0" w:color="auto"/>
              <w:right w:val="single" w:sz="4" w:space="0" w:color="auto"/>
            </w:tcBorders>
            <w:shd w:val="clear" w:color="auto" w:fill="auto"/>
            <w:vAlign w:val="center"/>
          </w:tcPr>
          <w:p w:rsidR="00A553AB" w:rsidRPr="00EE6719" w:rsidRDefault="00A553AB" w:rsidP="00A00A58">
            <w:pPr>
              <w:tabs>
                <w:tab w:val="left" w:pos="284"/>
                <w:tab w:val="left" w:pos="5954"/>
              </w:tabs>
              <w:spacing w:before="60" w:after="60"/>
              <w:rPr>
                <w:b/>
                <w:bCs/>
              </w:rPr>
            </w:pPr>
          </w:p>
        </w:tc>
        <w:tc>
          <w:tcPr>
            <w:tcW w:w="703" w:type="dxa"/>
            <w:tcBorders>
              <w:top w:val="single" w:sz="4" w:space="0" w:color="auto"/>
              <w:left w:val="single" w:sz="4" w:space="0" w:color="auto"/>
              <w:bottom w:val="single" w:sz="4" w:space="0" w:color="auto"/>
            </w:tcBorders>
            <w:shd w:val="clear" w:color="auto" w:fill="auto"/>
            <w:vAlign w:val="center"/>
          </w:tcPr>
          <w:p w:rsidR="00A553AB" w:rsidRPr="00EE6719" w:rsidRDefault="00A553AB" w:rsidP="007313C5">
            <w:pPr>
              <w:tabs>
                <w:tab w:val="left" w:pos="284"/>
                <w:tab w:val="left" w:pos="5954"/>
              </w:tabs>
              <w:spacing w:before="60" w:after="60"/>
              <w:jc w:val="center"/>
              <w:rPr>
                <w:b/>
                <w:bCs/>
              </w:rPr>
            </w:pPr>
            <w:r w:rsidRPr="00EE6719">
              <w:rPr>
                <w:b/>
                <w:bCs/>
              </w:rPr>
              <w:t>G2.2</w:t>
            </w:r>
          </w:p>
        </w:tc>
        <w:tc>
          <w:tcPr>
            <w:tcW w:w="5896" w:type="dxa"/>
            <w:tcBorders>
              <w:top w:val="single" w:sz="6" w:space="0" w:color="000000"/>
              <w:bottom w:val="single" w:sz="6" w:space="0" w:color="000000"/>
            </w:tcBorders>
            <w:shd w:val="clear" w:color="auto" w:fill="auto"/>
          </w:tcPr>
          <w:p w:rsidR="00A553AB" w:rsidRDefault="00A553AB" w:rsidP="00A553AB">
            <w:pPr>
              <w:tabs>
                <w:tab w:val="left" w:pos="284"/>
                <w:tab w:val="left" w:pos="5954"/>
              </w:tabs>
              <w:spacing w:before="60" w:after="60"/>
              <w:jc w:val="both"/>
              <w:rPr>
                <w:bCs/>
              </w:rPr>
            </w:pPr>
            <w:r>
              <w:rPr>
                <w:bCs/>
              </w:rPr>
              <w:t>Vận dụng kiến thức về từ trường và điện từ trường để giải thích các hiện tượng và giải bài tập có liên quan.</w:t>
            </w:r>
          </w:p>
        </w:tc>
        <w:tc>
          <w:tcPr>
            <w:tcW w:w="1327" w:type="dxa"/>
            <w:tcBorders>
              <w:top w:val="single" w:sz="6" w:space="0" w:color="000000"/>
              <w:bottom w:val="single" w:sz="6" w:space="0" w:color="000000"/>
            </w:tcBorders>
            <w:shd w:val="clear" w:color="auto" w:fill="auto"/>
          </w:tcPr>
          <w:p w:rsidR="00A553AB" w:rsidRDefault="00A553AB" w:rsidP="003E6865">
            <w:pPr>
              <w:tabs>
                <w:tab w:val="left" w:pos="284"/>
                <w:tab w:val="left" w:pos="5954"/>
              </w:tabs>
              <w:spacing w:before="60" w:after="60"/>
              <w:jc w:val="center"/>
              <w:rPr>
                <w:bCs/>
              </w:rPr>
            </w:pPr>
            <w:r w:rsidRPr="00EE6719">
              <w:rPr>
                <w:bCs/>
              </w:rPr>
              <w:t>2.</w:t>
            </w:r>
            <w:r>
              <w:rPr>
                <w:bCs/>
              </w:rPr>
              <w:t>1</w:t>
            </w:r>
          </w:p>
          <w:p w:rsidR="00EE1D11" w:rsidRDefault="00EE1D11" w:rsidP="003E6865">
            <w:pPr>
              <w:tabs>
                <w:tab w:val="left" w:pos="284"/>
                <w:tab w:val="left" w:pos="5954"/>
              </w:tabs>
              <w:spacing w:before="60" w:after="60"/>
              <w:jc w:val="center"/>
              <w:rPr>
                <w:bCs/>
              </w:rPr>
            </w:pPr>
            <w:r>
              <w:rPr>
                <w:bCs/>
              </w:rPr>
              <w:t>2.3</w:t>
            </w:r>
          </w:p>
          <w:p w:rsidR="00EE1D11" w:rsidRPr="00EE6719" w:rsidRDefault="00EE1D11" w:rsidP="003E6865">
            <w:pPr>
              <w:tabs>
                <w:tab w:val="left" w:pos="284"/>
                <w:tab w:val="left" w:pos="5954"/>
              </w:tabs>
              <w:spacing w:before="60" w:after="60"/>
              <w:jc w:val="center"/>
              <w:rPr>
                <w:bCs/>
              </w:rPr>
            </w:pPr>
            <w:r>
              <w:rPr>
                <w:bCs/>
              </w:rPr>
              <w:t>2.4</w:t>
            </w:r>
          </w:p>
        </w:tc>
        <w:tc>
          <w:tcPr>
            <w:tcW w:w="1141" w:type="dxa"/>
            <w:tcBorders>
              <w:top w:val="single" w:sz="6" w:space="0" w:color="000000"/>
              <w:bottom w:val="single" w:sz="6" w:space="0" w:color="000000"/>
            </w:tcBorders>
          </w:tcPr>
          <w:p w:rsidR="00A553AB" w:rsidRDefault="00AE0F73" w:rsidP="003E6865">
            <w:pPr>
              <w:tabs>
                <w:tab w:val="left" w:pos="284"/>
                <w:tab w:val="left" w:pos="5954"/>
              </w:tabs>
              <w:spacing w:before="60" w:after="60"/>
              <w:jc w:val="center"/>
              <w:rPr>
                <w:bCs/>
              </w:rPr>
            </w:pPr>
            <w:r>
              <w:rPr>
                <w:bCs/>
              </w:rPr>
              <w:t>3</w:t>
            </w:r>
          </w:p>
          <w:p w:rsidR="00EE1D11" w:rsidRDefault="00EE1D11" w:rsidP="003E6865">
            <w:pPr>
              <w:tabs>
                <w:tab w:val="left" w:pos="284"/>
                <w:tab w:val="left" w:pos="5954"/>
              </w:tabs>
              <w:spacing w:before="60" w:after="60"/>
              <w:jc w:val="center"/>
              <w:rPr>
                <w:bCs/>
              </w:rPr>
            </w:pPr>
            <w:r>
              <w:rPr>
                <w:bCs/>
              </w:rPr>
              <w:t>2</w:t>
            </w:r>
          </w:p>
          <w:p w:rsidR="00EE1D11" w:rsidRPr="00EE6719" w:rsidRDefault="00EE1D11" w:rsidP="003E6865">
            <w:pPr>
              <w:tabs>
                <w:tab w:val="left" w:pos="284"/>
                <w:tab w:val="left" w:pos="5954"/>
              </w:tabs>
              <w:spacing w:before="60" w:after="60"/>
              <w:jc w:val="center"/>
              <w:rPr>
                <w:bCs/>
              </w:rPr>
            </w:pPr>
            <w:r>
              <w:rPr>
                <w:bCs/>
              </w:rPr>
              <w:t>2</w:t>
            </w:r>
          </w:p>
        </w:tc>
      </w:tr>
      <w:tr w:rsidR="00A553AB" w:rsidRPr="00EE6719" w:rsidTr="00891881">
        <w:tc>
          <w:tcPr>
            <w:tcW w:w="562" w:type="dxa"/>
            <w:vMerge/>
            <w:tcBorders>
              <w:left w:val="single" w:sz="4" w:space="0" w:color="auto"/>
              <w:bottom w:val="single" w:sz="6" w:space="0" w:color="000000"/>
              <w:right w:val="single" w:sz="4" w:space="0" w:color="auto"/>
            </w:tcBorders>
            <w:shd w:val="clear" w:color="auto" w:fill="auto"/>
            <w:vAlign w:val="center"/>
          </w:tcPr>
          <w:p w:rsidR="00A553AB" w:rsidRPr="00EE6719" w:rsidRDefault="00A553AB" w:rsidP="00A00A58">
            <w:pPr>
              <w:tabs>
                <w:tab w:val="left" w:pos="284"/>
                <w:tab w:val="left" w:pos="5954"/>
              </w:tabs>
              <w:spacing w:before="60" w:after="60"/>
              <w:rPr>
                <w:b/>
                <w:bCs/>
              </w:rPr>
            </w:pPr>
          </w:p>
        </w:tc>
        <w:tc>
          <w:tcPr>
            <w:tcW w:w="703" w:type="dxa"/>
            <w:tcBorders>
              <w:top w:val="single" w:sz="4" w:space="0" w:color="auto"/>
              <w:left w:val="single" w:sz="4" w:space="0" w:color="auto"/>
              <w:bottom w:val="single" w:sz="6" w:space="0" w:color="000000"/>
            </w:tcBorders>
            <w:shd w:val="clear" w:color="auto" w:fill="auto"/>
            <w:vAlign w:val="center"/>
          </w:tcPr>
          <w:p w:rsidR="00A553AB" w:rsidRPr="00EE6719" w:rsidRDefault="00A553AB" w:rsidP="007313C5">
            <w:pPr>
              <w:tabs>
                <w:tab w:val="left" w:pos="284"/>
                <w:tab w:val="left" w:pos="5954"/>
              </w:tabs>
              <w:spacing w:before="60" w:after="60"/>
              <w:jc w:val="center"/>
              <w:rPr>
                <w:b/>
                <w:bCs/>
              </w:rPr>
            </w:pPr>
            <w:r w:rsidRPr="00EE6719">
              <w:rPr>
                <w:b/>
                <w:bCs/>
              </w:rPr>
              <w:t>G2.3</w:t>
            </w:r>
          </w:p>
        </w:tc>
        <w:tc>
          <w:tcPr>
            <w:tcW w:w="5896" w:type="dxa"/>
            <w:tcBorders>
              <w:top w:val="single" w:sz="6" w:space="0" w:color="000000"/>
              <w:bottom w:val="single" w:sz="6" w:space="0" w:color="000000"/>
            </w:tcBorders>
            <w:shd w:val="clear" w:color="auto" w:fill="auto"/>
          </w:tcPr>
          <w:p w:rsidR="00A553AB" w:rsidRDefault="00A553AB" w:rsidP="00823A2F">
            <w:pPr>
              <w:tabs>
                <w:tab w:val="left" w:pos="284"/>
                <w:tab w:val="left" w:pos="5954"/>
              </w:tabs>
              <w:spacing w:before="60" w:after="60"/>
              <w:jc w:val="both"/>
              <w:rPr>
                <w:bCs/>
              </w:rPr>
            </w:pPr>
            <w:r>
              <w:rPr>
                <w:bCs/>
              </w:rPr>
              <w:t>Vận dụng kiến thức về quang hình học và quang học sóng để giải thích các hiện tượng và giải bài toán về quang hình học và quang học sóng.</w:t>
            </w:r>
          </w:p>
        </w:tc>
        <w:tc>
          <w:tcPr>
            <w:tcW w:w="1327" w:type="dxa"/>
            <w:tcBorders>
              <w:top w:val="single" w:sz="6" w:space="0" w:color="000000"/>
              <w:bottom w:val="single" w:sz="6" w:space="0" w:color="000000"/>
            </w:tcBorders>
            <w:shd w:val="clear" w:color="auto" w:fill="auto"/>
          </w:tcPr>
          <w:p w:rsidR="00A553AB" w:rsidRDefault="00A553AB" w:rsidP="00B253FA">
            <w:pPr>
              <w:tabs>
                <w:tab w:val="left" w:pos="284"/>
                <w:tab w:val="left" w:pos="5954"/>
              </w:tabs>
              <w:spacing w:before="60" w:after="60"/>
              <w:jc w:val="center"/>
              <w:rPr>
                <w:bCs/>
              </w:rPr>
            </w:pPr>
            <w:r w:rsidRPr="00EE6719">
              <w:rPr>
                <w:bCs/>
              </w:rPr>
              <w:t>2.</w:t>
            </w:r>
            <w:r>
              <w:rPr>
                <w:bCs/>
              </w:rPr>
              <w:t>1</w:t>
            </w:r>
          </w:p>
          <w:p w:rsidR="00EE1D11" w:rsidRDefault="00EE1D11" w:rsidP="00B253FA">
            <w:pPr>
              <w:tabs>
                <w:tab w:val="left" w:pos="284"/>
                <w:tab w:val="left" w:pos="5954"/>
              </w:tabs>
              <w:spacing w:before="60" w:after="60"/>
              <w:jc w:val="center"/>
              <w:rPr>
                <w:bCs/>
              </w:rPr>
            </w:pPr>
            <w:r>
              <w:rPr>
                <w:bCs/>
              </w:rPr>
              <w:t>2.3</w:t>
            </w:r>
          </w:p>
          <w:p w:rsidR="00EE1D11" w:rsidRPr="00EE6719" w:rsidRDefault="00EE1D11" w:rsidP="00B253FA">
            <w:pPr>
              <w:tabs>
                <w:tab w:val="left" w:pos="284"/>
                <w:tab w:val="left" w:pos="5954"/>
              </w:tabs>
              <w:spacing w:before="60" w:after="60"/>
              <w:jc w:val="center"/>
              <w:rPr>
                <w:bCs/>
              </w:rPr>
            </w:pPr>
            <w:r>
              <w:rPr>
                <w:bCs/>
              </w:rPr>
              <w:t>2.4</w:t>
            </w:r>
          </w:p>
        </w:tc>
        <w:tc>
          <w:tcPr>
            <w:tcW w:w="1141" w:type="dxa"/>
            <w:tcBorders>
              <w:top w:val="single" w:sz="6" w:space="0" w:color="000000"/>
              <w:bottom w:val="single" w:sz="6" w:space="0" w:color="000000"/>
            </w:tcBorders>
          </w:tcPr>
          <w:p w:rsidR="00A553AB" w:rsidRDefault="00AE0F73" w:rsidP="00B253FA">
            <w:pPr>
              <w:tabs>
                <w:tab w:val="left" w:pos="284"/>
                <w:tab w:val="left" w:pos="5954"/>
              </w:tabs>
              <w:spacing w:before="60" w:after="60"/>
              <w:jc w:val="center"/>
              <w:rPr>
                <w:bCs/>
              </w:rPr>
            </w:pPr>
            <w:r>
              <w:rPr>
                <w:bCs/>
              </w:rPr>
              <w:t>3</w:t>
            </w:r>
          </w:p>
          <w:p w:rsidR="00EE1D11" w:rsidRDefault="00EE1D11" w:rsidP="00B253FA">
            <w:pPr>
              <w:tabs>
                <w:tab w:val="left" w:pos="284"/>
                <w:tab w:val="left" w:pos="5954"/>
              </w:tabs>
              <w:spacing w:before="60" w:after="60"/>
              <w:jc w:val="center"/>
              <w:rPr>
                <w:bCs/>
              </w:rPr>
            </w:pPr>
            <w:r>
              <w:rPr>
                <w:bCs/>
              </w:rPr>
              <w:t>2</w:t>
            </w:r>
          </w:p>
          <w:p w:rsidR="00EE1D11" w:rsidRPr="00EE6719" w:rsidRDefault="00EE1D11" w:rsidP="00B253FA">
            <w:pPr>
              <w:tabs>
                <w:tab w:val="left" w:pos="284"/>
                <w:tab w:val="left" w:pos="5954"/>
              </w:tabs>
              <w:spacing w:before="60" w:after="60"/>
              <w:jc w:val="center"/>
              <w:rPr>
                <w:bCs/>
              </w:rPr>
            </w:pPr>
            <w:r>
              <w:rPr>
                <w:bCs/>
              </w:rPr>
              <w:t>2</w:t>
            </w:r>
          </w:p>
        </w:tc>
      </w:tr>
      <w:tr w:rsidR="00EE1D11" w:rsidRPr="00EE6719" w:rsidTr="00891881">
        <w:tc>
          <w:tcPr>
            <w:tcW w:w="562" w:type="dxa"/>
            <w:vMerge w:val="restart"/>
            <w:tcBorders>
              <w:top w:val="single" w:sz="6" w:space="0" w:color="000000"/>
              <w:left w:val="single" w:sz="4" w:space="0" w:color="auto"/>
              <w:right w:val="single" w:sz="4" w:space="0" w:color="auto"/>
            </w:tcBorders>
            <w:shd w:val="clear" w:color="auto" w:fill="auto"/>
            <w:vAlign w:val="center"/>
          </w:tcPr>
          <w:p w:rsidR="00EE1D11" w:rsidRPr="00EE6719" w:rsidRDefault="00EE1D11" w:rsidP="00A00A58">
            <w:pPr>
              <w:tabs>
                <w:tab w:val="left" w:pos="284"/>
                <w:tab w:val="left" w:pos="5954"/>
              </w:tabs>
              <w:spacing w:before="60" w:after="60"/>
              <w:rPr>
                <w:b/>
                <w:bCs/>
              </w:rPr>
            </w:pPr>
            <w:r w:rsidRPr="00EE6719">
              <w:rPr>
                <w:b/>
                <w:bCs/>
              </w:rPr>
              <w:t>G3</w:t>
            </w:r>
          </w:p>
        </w:tc>
        <w:tc>
          <w:tcPr>
            <w:tcW w:w="703" w:type="dxa"/>
            <w:tcBorders>
              <w:top w:val="single" w:sz="6" w:space="0" w:color="000000"/>
              <w:left w:val="single" w:sz="4" w:space="0" w:color="auto"/>
              <w:bottom w:val="single" w:sz="4" w:space="0" w:color="auto"/>
            </w:tcBorders>
            <w:shd w:val="clear" w:color="auto" w:fill="auto"/>
            <w:vAlign w:val="center"/>
          </w:tcPr>
          <w:p w:rsidR="00EE1D11" w:rsidRPr="00EE6719" w:rsidRDefault="00EE1D11" w:rsidP="007313C5">
            <w:pPr>
              <w:tabs>
                <w:tab w:val="left" w:pos="284"/>
                <w:tab w:val="left" w:pos="5954"/>
              </w:tabs>
              <w:spacing w:before="60" w:after="60"/>
              <w:jc w:val="center"/>
              <w:rPr>
                <w:b/>
                <w:bCs/>
              </w:rPr>
            </w:pPr>
            <w:r w:rsidRPr="00EE6719">
              <w:rPr>
                <w:b/>
                <w:bCs/>
              </w:rPr>
              <w:t>G3.1</w:t>
            </w:r>
          </w:p>
        </w:tc>
        <w:tc>
          <w:tcPr>
            <w:tcW w:w="5896" w:type="dxa"/>
            <w:tcBorders>
              <w:top w:val="single" w:sz="6" w:space="0" w:color="000000"/>
              <w:bottom w:val="single" w:sz="6" w:space="0" w:color="000000"/>
            </w:tcBorders>
            <w:shd w:val="clear" w:color="auto" w:fill="auto"/>
          </w:tcPr>
          <w:p w:rsidR="00EE1D11" w:rsidRPr="00EE6719" w:rsidRDefault="00EE1D11" w:rsidP="003E6865">
            <w:pPr>
              <w:tabs>
                <w:tab w:val="left" w:pos="284"/>
                <w:tab w:val="left" w:pos="5954"/>
              </w:tabs>
              <w:spacing w:before="60" w:after="60"/>
              <w:jc w:val="both"/>
              <w:rPr>
                <w:bCs/>
              </w:rPr>
            </w:pPr>
            <w:r w:rsidRPr="0058027E">
              <w:rPr>
                <w:bCs/>
              </w:rPr>
              <w:t>Trình bày hiểu biết của mình thông qua năng lực giải quyết vấn đề và trả lời các câu hỏi liên quan đến các khái niệm đã học</w:t>
            </w:r>
          </w:p>
        </w:tc>
        <w:tc>
          <w:tcPr>
            <w:tcW w:w="1327" w:type="dxa"/>
            <w:tcBorders>
              <w:top w:val="single" w:sz="6" w:space="0" w:color="000000"/>
              <w:bottom w:val="single" w:sz="6" w:space="0" w:color="000000"/>
            </w:tcBorders>
            <w:shd w:val="clear" w:color="auto" w:fill="auto"/>
          </w:tcPr>
          <w:p w:rsidR="00EE1D11" w:rsidRPr="00EE6719" w:rsidRDefault="00EE1D11" w:rsidP="003E6865">
            <w:pPr>
              <w:tabs>
                <w:tab w:val="left" w:pos="284"/>
                <w:tab w:val="left" w:pos="5954"/>
              </w:tabs>
              <w:spacing w:before="60" w:after="60"/>
              <w:jc w:val="center"/>
              <w:rPr>
                <w:bCs/>
              </w:rPr>
            </w:pPr>
            <w:r w:rsidRPr="00EE6719">
              <w:rPr>
                <w:bCs/>
              </w:rPr>
              <w:t>3.1</w:t>
            </w:r>
          </w:p>
          <w:p w:rsidR="00EE1D11" w:rsidRPr="00EE6719" w:rsidRDefault="00EE1D11" w:rsidP="00F8255F">
            <w:pPr>
              <w:tabs>
                <w:tab w:val="left" w:pos="284"/>
                <w:tab w:val="left" w:pos="5954"/>
              </w:tabs>
              <w:spacing w:before="60" w:after="60"/>
              <w:jc w:val="center"/>
              <w:rPr>
                <w:bCs/>
              </w:rPr>
            </w:pPr>
          </w:p>
        </w:tc>
        <w:tc>
          <w:tcPr>
            <w:tcW w:w="1141" w:type="dxa"/>
            <w:tcBorders>
              <w:top w:val="single" w:sz="6" w:space="0" w:color="000000"/>
              <w:bottom w:val="single" w:sz="6" w:space="0" w:color="000000"/>
            </w:tcBorders>
          </w:tcPr>
          <w:p w:rsidR="00EE1D11" w:rsidRDefault="00EE1D11" w:rsidP="00F8255F">
            <w:pPr>
              <w:tabs>
                <w:tab w:val="left" w:pos="284"/>
                <w:tab w:val="left" w:pos="5954"/>
              </w:tabs>
              <w:spacing w:before="60" w:after="60"/>
              <w:jc w:val="center"/>
              <w:rPr>
                <w:bCs/>
              </w:rPr>
            </w:pPr>
            <w:r>
              <w:rPr>
                <w:bCs/>
              </w:rPr>
              <w:t>2</w:t>
            </w:r>
          </w:p>
          <w:p w:rsidR="00EE1D11" w:rsidRPr="00EE6719" w:rsidRDefault="00EE1D11" w:rsidP="00F8255F">
            <w:pPr>
              <w:tabs>
                <w:tab w:val="left" w:pos="284"/>
                <w:tab w:val="left" w:pos="5954"/>
              </w:tabs>
              <w:spacing w:before="60" w:after="60"/>
              <w:jc w:val="center"/>
              <w:rPr>
                <w:bCs/>
              </w:rPr>
            </w:pPr>
          </w:p>
        </w:tc>
      </w:tr>
      <w:tr w:rsidR="00EE1D11" w:rsidRPr="00EE6719" w:rsidTr="00D71C85">
        <w:tc>
          <w:tcPr>
            <w:tcW w:w="562" w:type="dxa"/>
            <w:vMerge/>
            <w:tcBorders>
              <w:left w:val="single" w:sz="4" w:space="0" w:color="auto"/>
              <w:right w:val="single" w:sz="4" w:space="0" w:color="auto"/>
            </w:tcBorders>
            <w:shd w:val="clear" w:color="auto" w:fill="auto"/>
            <w:vAlign w:val="center"/>
          </w:tcPr>
          <w:p w:rsidR="00EE1D11" w:rsidRPr="00EE6719" w:rsidRDefault="00EE1D11" w:rsidP="00A00A58">
            <w:pPr>
              <w:tabs>
                <w:tab w:val="left" w:pos="284"/>
                <w:tab w:val="left" w:pos="5954"/>
              </w:tabs>
              <w:spacing w:before="60" w:after="60"/>
              <w:rPr>
                <w:b/>
                <w:bCs/>
              </w:rPr>
            </w:pPr>
          </w:p>
        </w:tc>
        <w:tc>
          <w:tcPr>
            <w:tcW w:w="703" w:type="dxa"/>
            <w:tcBorders>
              <w:top w:val="single" w:sz="4" w:space="0" w:color="auto"/>
              <w:left w:val="single" w:sz="4" w:space="0" w:color="auto"/>
              <w:bottom w:val="single" w:sz="4" w:space="0" w:color="auto"/>
            </w:tcBorders>
            <w:shd w:val="clear" w:color="auto" w:fill="auto"/>
            <w:vAlign w:val="center"/>
          </w:tcPr>
          <w:p w:rsidR="00EE1D11" w:rsidRPr="00EE6719" w:rsidRDefault="00EE1D11" w:rsidP="007313C5">
            <w:pPr>
              <w:tabs>
                <w:tab w:val="left" w:pos="284"/>
                <w:tab w:val="left" w:pos="5954"/>
              </w:tabs>
              <w:spacing w:before="60" w:after="60"/>
              <w:jc w:val="center"/>
              <w:rPr>
                <w:b/>
                <w:bCs/>
              </w:rPr>
            </w:pPr>
            <w:r>
              <w:rPr>
                <w:b/>
                <w:bCs/>
              </w:rPr>
              <w:t>G3.2</w:t>
            </w:r>
          </w:p>
        </w:tc>
        <w:tc>
          <w:tcPr>
            <w:tcW w:w="5896" w:type="dxa"/>
            <w:shd w:val="clear" w:color="auto" w:fill="auto"/>
          </w:tcPr>
          <w:p w:rsidR="00EE1D11" w:rsidRDefault="00EE1D11" w:rsidP="000E1DDF">
            <w:pPr>
              <w:tabs>
                <w:tab w:val="left" w:pos="284"/>
                <w:tab w:val="left" w:pos="5954"/>
              </w:tabs>
              <w:spacing w:before="60" w:after="60"/>
              <w:jc w:val="both"/>
              <w:rPr>
                <w:bCs/>
              </w:rPr>
            </w:pPr>
            <w:r w:rsidRPr="0058027E">
              <w:rPr>
                <w:bCs/>
              </w:rPr>
              <w:t>Giải thích một cách rõ ràng về các khái niệm đã học để một người khác có thể hiểu được</w:t>
            </w:r>
            <w:r>
              <w:rPr>
                <w:bCs/>
              </w:rPr>
              <w:t>.</w:t>
            </w:r>
          </w:p>
        </w:tc>
        <w:tc>
          <w:tcPr>
            <w:tcW w:w="1327" w:type="dxa"/>
            <w:shd w:val="clear" w:color="auto" w:fill="auto"/>
          </w:tcPr>
          <w:p w:rsidR="00EE1D11" w:rsidRPr="00EE6719" w:rsidRDefault="00EE1D11" w:rsidP="00B253FA">
            <w:pPr>
              <w:tabs>
                <w:tab w:val="left" w:pos="284"/>
                <w:tab w:val="left" w:pos="5954"/>
              </w:tabs>
              <w:spacing w:before="60" w:after="60"/>
              <w:jc w:val="center"/>
              <w:rPr>
                <w:bCs/>
              </w:rPr>
            </w:pPr>
            <w:r>
              <w:rPr>
                <w:bCs/>
              </w:rPr>
              <w:t>3.1</w:t>
            </w:r>
          </w:p>
        </w:tc>
        <w:tc>
          <w:tcPr>
            <w:tcW w:w="1141" w:type="dxa"/>
          </w:tcPr>
          <w:p w:rsidR="00EE1D11" w:rsidRDefault="00EE1D11" w:rsidP="00B253FA">
            <w:pPr>
              <w:tabs>
                <w:tab w:val="left" w:pos="284"/>
                <w:tab w:val="left" w:pos="5954"/>
              </w:tabs>
              <w:spacing w:before="60" w:after="60"/>
              <w:jc w:val="center"/>
              <w:rPr>
                <w:bCs/>
              </w:rPr>
            </w:pPr>
            <w:r>
              <w:rPr>
                <w:bCs/>
              </w:rPr>
              <w:t>2</w:t>
            </w:r>
          </w:p>
        </w:tc>
      </w:tr>
      <w:tr w:rsidR="00EE1D11" w:rsidRPr="00EE6719" w:rsidTr="00EE1D11">
        <w:tc>
          <w:tcPr>
            <w:tcW w:w="562" w:type="dxa"/>
            <w:vMerge/>
            <w:tcBorders>
              <w:left w:val="single" w:sz="4" w:space="0" w:color="auto"/>
              <w:right w:val="single" w:sz="4" w:space="0" w:color="auto"/>
            </w:tcBorders>
            <w:shd w:val="clear" w:color="auto" w:fill="auto"/>
            <w:vAlign w:val="center"/>
          </w:tcPr>
          <w:p w:rsidR="00EE1D11" w:rsidRPr="00EE6719" w:rsidRDefault="00EE1D11" w:rsidP="00A00A58">
            <w:pPr>
              <w:tabs>
                <w:tab w:val="left" w:pos="284"/>
                <w:tab w:val="left" w:pos="5954"/>
              </w:tabs>
              <w:spacing w:before="60" w:after="60"/>
              <w:rPr>
                <w:b/>
                <w:bCs/>
              </w:rPr>
            </w:pPr>
          </w:p>
        </w:tc>
        <w:tc>
          <w:tcPr>
            <w:tcW w:w="703" w:type="dxa"/>
            <w:tcBorders>
              <w:top w:val="single" w:sz="4" w:space="0" w:color="auto"/>
              <w:left w:val="single" w:sz="4" w:space="0" w:color="auto"/>
              <w:bottom w:val="single" w:sz="4" w:space="0" w:color="auto"/>
            </w:tcBorders>
            <w:shd w:val="clear" w:color="auto" w:fill="auto"/>
            <w:vAlign w:val="center"/>
          </w:tcPr>
          <w:p w:rsidR="00EE1D11" w:rsidRPr="00EE6719" w:rsidRDefault="00EE1D11" w:rsidP="007313C5">
            <w:pPr>
              <w:tabs>
                <w:tab w:val="left" w:pos="284"/>
                <w:tab w:val="left" w:pos="5954"/>
              </w:tabs>
              <w:spacing w:before="60" w:after="60"/>
              <w:jc w:val="center"/>
              <w:rPr>
                <w:b/>
                <w:bCs/>
              </w:rPr>
            </w:pPr>
            <w:r w:rsidRPr="00EE6719">
              <w:rPr>
                <w:b/>
                <w:bCs/>
              </w:rPr>
              <w:t>G3.2</w:t>
            </w:r>
          </w:p>
        </w:tc>
        <w:tc>
          <w:tcPr>
            <w:tcW w:w="5896" w:type="dxa"/>
            <w:shd w:val="clear" w:color="auto" w:fill="auto"/>
          </w:tcPr>
          <w:p w:rsidR="00EE1D11" w:rsidRPr="00EE6719" w:rsidRDefault="00EE1D11" w:rsidP="000E1DDF">
            <w:pPr>
              <w:tabs>
                <w:tab w:val="left" w:pos="284"/>
                <w:tab w:val="left" w:pos="5954"/>
              </w:tabs>
              <w:spacing w:before="60" w:after="60"/>
              <w:jc w:val="both"/>
              <w:rPr>
                <w:bCs/>
              </w:rPr>
            </w:pPr>
            <w:r w:rsidRPr="0058027E">
              <w:rPr>
                <w:bCs/>
              </w:rPr>
              <w:t xml:space="preserve">Có khả năng làm việc </w:t>
            </w:r>
            <w:r>
              <w:rPr>
                <w:bCs/>
              </w:rPr>
              <w:t>theo</w:t>
            </w:r>
            <w:r w:rsidRPr="0058027E">
              <w:rPr>
                <w:bCs/>
              </w:rPr>
              <w:t xml:space="preserve"> nhóm để thảo luận và giải quyết các vấn đề liên quan đến vậ</w:t>
            </w:r>
            <w:r>
              <w:rPr>
                <w:bCs/>
              </w:rPr>
              <w:t>t lý</w:t>
            </w:r>
            <w:r w:rsidRPr="00CE57FA">
              <w:rPr>
                <w:bCs/>
              </w:rPr>
              <w:t xml:space="preserve"> hiện đại</w:t>
            </w:r>
            <w:r>
              <w:rPr>
                <w:bCs/>
              </w:rPr>
              <w:t>.</w:t>
            </w:r>
          </w:p>
        </w:tc>
        <w:tc>
          <w:tcPr>
            <w:tcW w:w="1327" w:type="dxa"/>
            <w:shd w:val="clear" w:color="auto" w:fill="auto"/>
          </w:tcPr>
          <w:p w:rsidR="00EE1D11" w:rsidRPr="00EE6719" w:rsidRDefault="00EE1D11" w:rsidP="003E6865">
            <w:pPr>
              <w:tabs>
                <w:tab w:val="left" w:pos="284"/>
                <w:tab w:val="left" w:pos="5954"/>
              </w:tabs>
              <w:spacing w:before="60" w:after="60"/>
              <w:jc w:val="center"/>
              <w:rPr>
                <w:bCs/>
              </w:rPr>
            </w:pPr>
            <w:r w:rsidRPr="00EE6719">
              <w:rPr>
                <w:bCs/>
              </w:rPr>
              <w:t>3.</w:t>
            </w:r>
            <w:r>
              <w:rPr>
                <w:bCs/>
              </w:rPr>
              <w:t>2</w:t>
            </w:r>
          </w:p>
        </w:tc>
        <w:tc>
          <w:tcPr>
            <w:tcW w:w="1141" w:type="dxa"/>
          </w:tcPr>
          <w:p w:rsidR="00EE1D11" w:rsidRPr="00EE6719" w:rsidRDefault="00EE1D11" w:rsidP="00B253FA">
            <w:pPr>
              <w:tabs>
                <w:tab w:val="left" w:pos="284"/>
                <w:tab w:val="left" w:pos="5954"/>
              </w:tabs>
              <w:spacing w:before="60" w:after="60"/>
              <w:jc w:val="center"/>
              <w:rPr>
                <w:bCs/>
              </w:rPr>
            </w:pPr>
            <w:r>
              <w:rPr>
                <w:bCs/>
              </w:rPr>
              <w:t>2</w:t>
            </w:r>
          </w:p>
        </w:tc>
      </w:tr>
      <w:tr w:rsidR="00EE1D11" w:rsidRPr="00EE6719" w:rsidTr="003E6865">
        <w:tc>
          <w:tcPr>
            <w:tcW w:w="562" w:type="dxa"/>
            <w:vMerge/>
            <w:tcBorders>
              <w:left w:val="single" w:sz="4" w:space="0" w:color="auto"/>
              <w:bottom w:val="single" w:sz="4" w:space="0" w:color="auto"/>
              <w:right w:val="single" w:sz="4" w:space="0" w:color="auto"/>
            </w:tcBorders>
            <w:shd w:val="clear" w:color="auto" w:fill="auto"/>
            <w:vAlign w:val="center"/>
          </w:tcPr>
          <w:p w:rsidR="00EE1D11" w:rsidRPr="00EE6719" w:rsidRDefault="00EE1D11" w:rsidP="00A00A58">
            <w:pPr>
              <w:tabs>
                <w:tab w:val="left" w:pos="284"/>
                <w:tab w:val="left" w:pos="5954"/>
              </w:tabs>
              <w:spacing w:before="60" w:after="60"/>
              <w:rPr>
                <w:b/>
                <w:bCs/>
              </w:rPr>
            </w:pPr>
          </w:p>
        </w:tc>
        <w:tc>
          <w:tcPr>
            <w:tcW w:w="703" w:type="dxa"/>
            <w:tcBorders>
              <w:top w:val="single" w:sz="4" w:space="0" w:color="auto"/>
              <w:left w:val="single" w:sz="4" w:space="0" w:color="auto"/>
              <w:bottom w:val="single" w:sz="4" w:space="0" w:color="auto"/>
            </w:tcBorders>
            <w:shd w:val="clear" w:color="auto" w:fill="auto"/>
            <w:vAlign w:val="center"/>
          </w:tcPr>
          <w:p w:rsidR="00EE1D11" w:rsidRPr="00EE6719" w:rsidRDefault="00EE1D11" w:rsidP="002F2A2C">
            <w:pPr>
              <w:tabs>
                <w:tab w:val="left" w:pos="284"/>
                <w:tab w:val="left" w:pos="5954"/>
              </w:tabs>
              <w:spacing w:before="60" w:after="60"/>
              <w:jc w:val="center"/>
              <w:rPr>
                <w:b/>
                <w:bCs/>
              </w:rPr>
            </w:pPr>
            <w:r>
              <w:rPr>
                <w:b/>
                <w:bCs/>
              </w:rPr>
              <w:t>G3.3</w:t>
            </w:r>
          </w:p>
        </w:tc>
        <w:tc>
          <w:tcPr>
            <w:tcW w:w="5896" w:type="dxa"/>
            <w:tcBorders>
              <w:bottom w:val="single" w:sz="4" w:space="0" w:color="auto"/>
            </w:tcBorders>
            <w:shd w:val="clear" w:color="auto" w:fill="auto"/>
          </w:tcPr>
          <w:p w:rsidR="00EE1D11" w:rsidRPr="0058027E" w:rsidRDefault="00EE1D11" w:rsidP="002F2A2C">
            <w:pPr>
              <w:tabs>
                <w:tab w:val="left" w:pos="284"/>
                <w:tab w:val="left" w:pos="5954"/>
              </w:tabs>
              <w:spacing w:before="60" w:after="60"/>
              <w:jc w:val="both"/>
              <w:rPr>
                <w:bCs/>
              </w:rPr>
            </w:pPr>
            <w:r>
              <w:t xml:space="preserve">Có </w:t>
            </w:r>
            <w:r w:rsidRPr="00EE6719">
              <w:t xml:space="preserve">khả năng đọc hiểu các tài liệu </w:t>
            </w:r>
            <w:r>
              <w:t xml:space="preserve">vật lý </w:t>
            </w:r>
            <w:r w:rsidRPr="00EE6719">
              <w:t>bằng tiếng Anh</w:t>
            </w:r>
          </w:p>
        </w:tc>
        <w:tc>
          <w:tcPr>
            <w:tcW w:w="1327" w:type="dxa"/>
            <w:tcBorders>
              <w:bottom w:val="single" w:sz="4" w:space="0" w:color="auto"/>
            </w:tcBorders>
            <w:shd w:val="clear" w:color="auto" w:fill="auto"/>
          </w:tcPr>
          <w:p w:rsidR="00EE1D11" w:rsidRPr="00EE6719" w:rsidRDefault="00EE1D11" w:rsidP="002F2A2C">
            <w:pPr>
              <w:tabs>
                <w:tab w:val="left" w:pos="284"/>
                <w:tab w:val="left" w:pos="5954"/>
              </w:tabs>
              <w:spacing w:before="60" w:after="60"/>
              <w:jc w:val="center"/>
              <w:rPr>
                <w:bCs/>
              </w:rPr>
            </w:pPr>
            <w:r>
              <w:rPr>
                <w:bCs/>
              </w:rPr>
              <w:t>3.3</w:t>
            </w:r>
          </w:p>
        </w:tc>
        <w:tc>
          <w:tcPr>
            <w:tcW w:w="1141" w:type="dxa"/>
            <w:tcBorders>
              <w:bottom w:val="single" w:sz="4" w:space="0" w:color="auto"/>
            </w:tcBorders>
          </w:tcPr>
          <w:p w:rsidR="00EE1D11" w:rsidRDefault="00EE1D11" w:rsidP="002F2A2C">
            <w:pPr>
              <w:tabs>
                <w:tab w:val="left" w:pos="284"/>
                <w:tab w:val="left" w:pos="5954"/>
              </w:tabs>
              <w:spacing w:before="60" w:after="60"/>
              <w:jc w:val="center"/>
              <w:rPr>
                <w:bCs/>
              </w:rPr>
            </w:pPr>
            <w:r>
              <w:rPr>
                <w:bCs/>
              </w:rPr>
              <w:t>2</w:t>
            </w:r>
          </w:p>
        </w:tc>
      </w:tr>
    </w:tbl>
    <w:p w:rsidR="00EF3A65" w:rsidRPr="00EE6719" w:rsidRDefault="00EF3A65" w:rsidP="00B32F06">
      <w:pPr>
        <w:spacing w:before="60" w:after="60"/>
        <w:jc w:val="both"/>
        <w:rPr>
          <w:bCs/>
        </w:rPr>
      </w:pPr>
    </w:p>
    <w:p w:rsidR="00891881" w:rsidRPr="00EE6719" w:rsidRDefault="00891881" w:rsidP="00891881">
      <w:pPr>
        <w:numPr>
          <w:ilvl w:val="0"/>
          <w:numId w:val="6"/>
        </w:numPr>
        <w:tabs>
          <w:tab w:val="left" w:pos="567"/>
          <w:tab w:val="left" w:pos="5954"/>
        </w:tabs>
        <w:spacing w:before="60" w:after="60"/>
        <w:ind w:hanging="720"/>
        <w:jc w:val="both"/>
        <w:rPr>
          <w:b/>
          <w:bCs/>
        </w:rPr>
      </w:pPr>
      <w:r w:rsidRPr="00EE6719">
        <w:rPr>
          <w:b/>
          <w:bCs/>
        </w:rPr>
        <w:t>Đạo đức khoa học:</w:t>
      </w:r>
    </w:p>
    <w:p w:rsidR="00891881" w:rsidRPr="00EE6719" w:rsidRDefault="00891881" w:rsidP="0033737F">
      <w:pPr>
        <w:spacing w:before="60" w:after="60"/>
        <w:ind w:firstLine="720"/>
        <w:jc w:val="both"/>
        <w:rPr>
          <w:bCs/>
        </w:rPr>
      </w:pPr>
      <w:r w:rsidRPr="00EE6719">
        <w:rPr>
          <w:bCs/>
        </w:rPr>
        <w:lastRenderedPageBreak/>
        <w:t xml:space="preserve">Các bài tập ở nhà và dự </w:t>
      </w:r>
      <w:proofErr w:type="gramStart"/>
      <w:r w:rsidRPr="00EE6719">
        <w:rPr>
          <w:bCs/>
        </w:rPr>
        <w:t>án</w:t>
      </w:r>
      <w:proofErr w:type="gramEnd"/>
      <w:r w:rsidRPr="00EE6719">
        <w:rPr>
          <w:bCs/>
        </w:rPr>
        <w:t xml:space="preserve"> phải được thực hiện từ chính bản thân sinh viên. </w:t>
      </w:r>
      <w:proofErr w:type="gramStart"/>
      <w:r w:rsidRPr="00EE6719">
        <w:rPr>
          <w:bCs/>
        </w:rPr>
        <w:t xml:space="preserve">Nếu bị phát hiện có sao chép thì xử lý các sinh viên có liên quan bằng hình thức đánh giá </w:t>
      </w:r>
      <w:r w:rsidRPr="00EE6719">
        <w:rPr>
          <w:b/>
          <w:bCs/>
        </w:rPr>
        <w:t>0</w:t>
      </w:r>
      <w:r w:rsidRPr="00EE6719">
        <w:rPr>
          <w:bCs/>
        </w:rPr>
        <w:t xml:space="preserve"> (không) điểm quá trình và cuối kỳ.</w:t>
      </w:r>
      <w:proofErr w:type="gramEnd"/>
    </w:p>
    <w:p w:rsidR="008763C7" w:rsidRPr="00EE6719" w:rsidRDefault="008763C7" w:rsidP="00E53BED">
      <w:pPr>
        <w:spacing w:before="60" w:after="60"/>
        <w:jc w:val="both"/>
        <w:rPr>
          <w:lang w:val="de-DE"/>
        </w:rPr>
      </w:pPr>
    </w:p>
    <w:p w:rsidR="009314CA" w:rsidRDefault="004C6AE9" w:rsidP="00431D18">
      <w:pPr>
        <w:numPr>
          <w:ilvl w:val="0"/>
          <w:numId w:val="6"/>
        </w:numPr>
        <w:tabs>
          <w:tab w:val="left" w:pos="567"/>
          <w:tab w:val="left" w:pos="5954"/>
        </w:tabs>
        <w:spacing w:before="60" w:after="60"/>
        <w:ind w:hanging="720"/>
        <w:jc w:val="both"/>
        <w:rPr>
          <w:b/>
          <w:bCs/>
          <w:lang w:val="de-DE"/>
        </w:rPr>
      </w:pPr>
      <w:r w:rsidRPr="00EE6719">
        <w:rPr>
          <w:b/>
          <w:bCs/>
          <w:lang w:val="de-DE"/>
        </w:rPr>
        <w:t>Nội dung chi tiết</w:t>
      </w:r>
      <w:r w:rsidR="00253C77" w:rsidRPr="00EE6719">
        <w:rPr>
          <w:b/>
          <w:bCs/>
          <w:lang w:val="de-DE"/>
        </w:rPr>
        <w:t xml:space="preserve"> </w:t>
      </w:r>
      <w:r w:rsidR="006F4E93">
        <w:rPr>
          <w:b/>
          <w:bCs/>
          <w:lang w:val="de-DE"/>
        </w:rPr>
        <w:t>môn học</w:t>
      </w:r>
      <w:r w:rsidR="00253C77" w:rsidRPr="00EE6719">
        <w:rPr>
          <w:b/>
          <w:bCs/>
          <w:lang w:val="de-DE"/>
        </w:rPr>
        <w:t>:</w:t>
      </w:r>
    </w:p>
    <w:p w:rsidR="0033737F" w:rsidRDefault="0033737F" w:rsidP="0033737F">
      <w:pPr>
        <w:tabs>
          <w:tab w:val="left" w:pos="567"/>
          <w:tab w:val="left" w:pos="5954"/>
        </w:tabs>
        <w:spacing w:before="60" w:after="60"/>
        <w:jc w:val="both"/>
        <w:rPr>
          <w:b/>
          <w:bCs/>
          <w:lang w:val="de-DE"/>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4948"/>
        <w:gridCol w:w="932"/>
        <w:gridCol w:w="932"/>
        <w:gridCol w:w="1027"/>
        <w:gridCol w:w="1027"/>
      </w:tblGrid>
      <w:tr w:rsidR="0033737F" w:rsidRPr="008C36D2" w:rsidTr="0033737F">
        <w:tc>
          <w:tcPr>
            <w:tcW w:w="397" w:type="pct"/>
            <w:shd w:val="pct30" w:color="FFFF00" w:fill="FFFFFF"/>
            <w:vAlign w:val="center"/>
          </w:tcPr>
          <w:p w:rsidR="0033737F" w:rsidRPr="008C36D2" w:rsidRDefault="0033737F" w:rsidP="00891D36">
            <w:pPr>
              <w:spacing w:before="60" w:after="60"/>
              <w:jc w:val="center"/>
              <w:rPr>
                <w:b/>
                <w:bCs/>
                <w:color w:val="0033CC"/>
                <w:lang w:val="de-DE"/>
              </w:rPr>
            </w:pPr>
            <w:r w:rsidRPr="008C36D2">
              <w:rPr>
                <w:b/>
                <w:bCs/>
                <w:color w:val="0033CC"/>
                <w:lang w:val="de-DE"/>
              </w:rPr>
              <w:t>Tuần</w:t>
            </w:r>
          </w:p>
        </w:tc>
        <w:tc>
          <w:tcPr>
            <w:tcW w:w="2569" w:type="pct"/>
            <w:shd w:val="pct30" w:color="FFFF00" w:fill="FFFFFF"/>
            <w:vAlign w:val="center"/>
          </w:tcPr>
          <w:p w:rsidR="0033737F" w:rsidRPr="008C36D2" w:rsidRDefault="0033737F" w:rsidP="007E6EA5">
            <w:pPr>
              <w:spacing w:before="60" w:after="60"/>
              <w:jc w:val="center"/>
              <w:rPr>
                <w:b/>
                <w:bCs/>
                <w:color w:val="0033CC"/>
                <w:lang w:val="de-DE"/>
              </w:rPr>
            </w:pPr>
            <w:r w:rsidRPr="008C36D2">
              <w:rPr>
                <w:b/>
                <w:bCs/>
                <w:color w:val="0033CC"/>
                <w:lang w:val="de-DE"/>
              </w:rPr>
              <w:t>Nội dung</w:t>
            </w:r>
          </w:p>
        </w:tc>
        <w:tc>
          <w:tcPr>
            <w:tcW w:w="484" w:type="pct"/>
            <w:shd w:val="pct30" w:color="FFFF00" w:fill="FFFFFF"/>
            <w:vAlign w:val="center"/>
          </w:tcPr>
          <w:p w:rsidR="0033737F" w:rsidRPr="008C36D2" w:rsidRDefault="0033737F" w:rsidP="007E6EA5">
            <w:pPr>
              <w:spacing w:before="60" w:after="60"/>
              <w:jc w:val="center"/>
              <w:rPr>
                <w:b/>
                <w:bCs/>
                <w:color w:val="0033CC"/>
                <w:lang w:val="de-DE"/>
              </w:rPr>
            </w:pPr>
            <w:r w:rsidRPr="008C36D2">
              <w:rPr>
                <w:b/>
                <w:bCs/>
                <w:color w:val="0033CC"/>
                <w:lang w:val="de-DE"/>
              </w:rPr>
              <w:t xml:space="preserve">Chuẩn đầu ra </w:t>
            </w:r>
            <w:r>
              <w:rPr>
                <w:b/>
                <w:bCs/>
                <w:color w:val="0033CC"/>
                <w:lang w:val="de-DE"/>
              </w:rPr>
              <w:t xml:space="preserve">môn </w:t>
            </w:r>
            <w:r w:rsidRPr="008C36D2">
              <w:rPr>
                <w:b/>
                <w:bCs/>
                <w:color w:val="0033CC"/>
                <w:lang w:val="de-DE"/>
              </w:rPr>
              <w:t>học</w:t>
            </w:r>
          </w:p>
        </w:tc>
        <w:tc>
          <w:tcPr>
            <w:tcW w:w="484" w:type="pct"/>
            <w:shd w:val="pct30" w:color="FFFF00" w:fill="FFFFFF"/>
            <w:vAlign w:val="center"/>
          </w:tcPr>
          <w:p w:rsidR="0033737F" w:rsidRPr="008C36D2" w:rsidRDefault="0033737F" w:rsidP="007E6EA5">
            <w:pPr>
              <w:spacing w:before="60" w:after="60"/>
              <w:jc w:val="center"/>
              <w:rPr>
                <w:b/>
                <w:bCs/>
                <w:color w:val="0033CC"/>
                <w:lang w:val="de-DE"/>
              </w:rPr>
            </w:pPr>
            <w:r>
              <w:rPr>
                <w:b/>
                <w:bCs/>
                <w:color w:val="0033CC"/>
                <w:lang w:val="de-DE"/>
              </w:rPr>
              <w:t>Trình độ năng lực</w:t>
            </w:r>
          </w:p>
        </w:tc>
        <w:tc>
          <w:tcPr>
            <w:tcW w:w="533" w:type="pct"/>
            <w:shd w:val="pct30" w:color="FFFF00" w:fill="FFFFFF"/>
            <w:vAlign w:val="center"/>
          </w:tcPr>
          <w:p w:rsidR="0033737F" w:rsidRDefault="0033737F" w:rsidP="007E6EA5">
            <w:pPr>
              <w:spacing w:before="60" w:after="60"/>
              <w:jc w:val="center"/>
              <w:rPr>
                <w:b/>
                <w:bCs/>
                <w:color w:val="0033CC"/>
                <w:lang w:val="de-DE"/>
              </w:rPr>
            </w:pPr>
            <w:r>
              <w:rPr>
                <w:b/>
                <w:bCs/>
                <w:color w:val="0033CC"/>
                <w:lang w:val="de-DE"/>
              </w:rPr>
              <w:t>Phương pháp dạy học</w:t>
            </w:r>
          </w:p>
        </w:tc>
        <w:tc>
          <w:tcPr>
            <w:tcW w:w="533" w:type="pct"/>
            <w:shd w:val="pct30" w:color="FFFF00" w:fill="FFFFFF"/>
            <w:vAlign w:val="center"/>
          </w:tcPr>
          <w:p w:rsidR="0033737F" w:rsidRDefault="0033737F" w:rsidP="007E6EA5">
            <w:pPr>
              <w:spacing w:before="60" w:after="60"/>
              <w:jc w:val="center"/>
              <w:rPr>
                <w:b/>
                <w:bCs/>
                <w:color w:val="0033CC"/>
                <w:lang w:val="de-DE"/>
              </w:rPr>
            </w:pPr>
            <w:r>
              <w:rPr>
                <w:b/>
                <w:bCs/>
                <w:color w:val="0033CC"/>
                <w:lang w:val="de-DE"/>
              </w:rPr>
              <w:t>Phương pháp đánh giá</w:t>
            </w:r>
          </w:p>
        </w:tc>
      </w:tr>
      <w:tr w:rsidR="0033737F" w:rsidRPr="005A1E30" w:rsidTr="0033737F">
        <w:tc>
          <w:tcPr>
            <w:tcW w:w="397" w:type="pct"/>
            <w:vMerge w:val="restart"/>
            <w:shd w:val="clear" w:color="auto" w:fill="auto"/>
            <w:vAlign w:val="center"/>
          </w:tcPr>
          <w:p w:rsidR="0033737F" w:rsidRPr="00D173D8" w:rsidRDefault="0033737F" w:rsidP="00891D36">
            <w:pPr>
              <w:numPr>
                <w:ilvl w:val="0"/>
                <w:numId w:val="8"/>
              </w:numPr>
              <w:ind w:left="0" w:firstLine="0"/>
              <w:jc w:val="center"/>
              <w:rPr>
                <w:bCs/>
                <w:lang w:val="de-DE"/>
              </w:rPr>
            </w:pPr>
          </w:p>
        </w:tc>
        <w:tc>
          <w:tcPr>
            <w:tcW w:w="2569" w:type="pct"/>
            <w:shd w:val="clear" w:color="auto" w:fill="auto"/>
          </w:tcPr>
          <w:p w:rsidR="0033737F" w:rsidRPr="00EE6719" w:rsidRDefault="00A553AB" w:rsidP="007E6EA5">
            <w:pPr>
              <w:spacing w:before="60" w:after="60"/>
              <w:jc w:val="both"/>
              <w:rPr>
                <w:bCs/>
                <w:lang w:val="de-DE"/>
              </w:rPr>
            </w:pPr>
            <w:r>
              <w:rPr>
                <w:b/>
                <w:bCs/>
                <w:i/>
                <w:lang w:val="de-DE"/>
              </w:rPr>
              <w:t>Chương</w:t>
            </w:r>
            <w:r w:rsidRPr="005A1E30">
              <w:rPr>
                <w:b/>
                <w:bCs/>
                <w:i/>
                <w:lang w:val="de-DE"/>
              </w:rPr>
              <w:t xml:space="preserve"> </w:t>
            </w:r>
            <w:r>
              <w:rPr>
                <w:b/>
                <w:bCs/>
                <w:i/>
                <w:lang w:val="de-DE"/>
              </w:rPr>
              <w:t>23</w:t>
            </w:r>
            <w:r w:rsidRPr="005A1E30">
              <w:rPr>
                <w:b/>
                <w:bCs/>
                <w:i/>
                <w:lang w:val="de-DE"/>
              </w:rPr>
              <w:t xml:space="preserve">: </w:t>
            </w:r>
            <w:r>
              <w:rPr>
                <w:b/>
                <w:i/>
                <w:sz w:val="26"/>
                <w:szCs w:val="26"/>
                <w:lang w:val="de-DE"/>
              </w:rPr>
              <w:t xml:space="preserve">Điện trường </w:t>
            </w:r>
            <w:r w:rsidRPr="00472ECF">
              <w:rPr>
                <w:i/>
                <w:sz w:val="26"/>
                <w:szCs w:val="26"/>
                <w:lang w:val="de-DE"/>
              </w:rPr>
              <w:t>(3/0/6)</w:t>
            </w:r>
          </w:p>
        </w:tc>
        <w:tc>
          <w:tcPr>
            <w:tcW w:w="484" w:type="pct"/>
            <w:shd w:val="clear" w:color="auto" w:fill="auto"/>
          </w:tcPr>
          <w:p w:rsidR="0033737F" w:rsidRPr="00EE6719" w:rsidRDefault="0033737F" w:rsidP="007E6EA5">
            <w:pPr>
              <w:spacing w:before="60" w:after="60"/>
              <w:jc w:val="center"/>
              <w:rPr>
                <w:b/>
                <w:bCs/>
                <w:lang w:val="de-DE"/>
              </w:rPr>
            </w:pPr>
          </w:p>
        </w:tc>
        <w:tc>
          <w:tcPr>
            <w:tcW w:w="484" w:type="pct"/>
          </w:tcPr>
          <w:p w:rsidR="0033737F" w:rsidRPr="005A1E30" w:rsidRDefault="0033737F" w:rsidP="007E6EA5">
            <w:pPr>
              <w:spacing w:before="60" w:after="60"/>
              <w:jc w:val="center"/>
              <w:rPr>
                <w:b/>
                <w:bCs/>
                <w:lang w:val="de-DE"/>
              </w:rPr>
            </w:pPr>
          </w:p>
        </w:tc>
        <w:tc>
          <w:tcPr>
            <w:tcW w:w="533" w:type="pct"/>
          </w:tcPr>
          <w:p w:rsidR="0033737F" w:rsidRPr="005A1E30" w:rsidRDefault="0033737F" w:rsidP="007E6EA5">
            <w:pPr>
              <w:spacing w:before="60" w:after="60"/>
              <w:jc w:val="center"/>
              <w:rPr>
                <w:b/>
                <w:bCs/>
                <w:lang w:val="de-DE"/>
              </w:rPr>
            </w:pPr>
          </w:p>
        </w:tc>
        <w:tc>
          <w:tcPr>
            <w:tcW w:w="533" w:type="pct"/>
          </w:tcPr>
          <w:p w:rsidR="0033737F" w:rsidRPr="005A1E30" w:rsidRDefault="0033737F" w:rsidP="007E6EA5">
            <w:pPr>
              <w:spacing w:before="60" w:after="60"/>
              <w:jc w:val="center"/>
              <w:rPr>
                <w:b/>
                <w:bCs/>
                <w:lang w:val="de-DE"/>
              </w:rPr>
            </w:pPr>
          </w:p>
        </w:tc>
      </w:tr>
      <w:tr w:rsidR="0033737F" w:rsidRPr="005A1E30" w:rsidTr="0033737F">
        <w:trPr>
          <w:trHeight w:val="2047"/>
        </w:trPr>
        <w:tc>
          <w:tcPr>
            <w:tcW w:w="397" w:type="pct"/>
            <w:vMerge/>
            <w:shd w:val="clear" w:color="auto" w:fill="auto"/>
          </w:tcPr>
          <w:p w:rsidR="0033737F" w:rsidRPr="00D173D8" w:rsidRDefault="0033737F" w:rsidP="00891D36">
            <w:pPr>
              <w:spacing w:before="60" w:after="60"/>
              <w:jc w:val="center"/>
              <w:rPr>
                <w:bCs/>
                <w:i/>
                <w:lang w:val="de-DE"/>
              </w:rPr>
            </w:pPr>
          </w:p>
        </w:tc>
        <w:tc>
          <w:tcPr>
            <w:tcW w:w="2569" w:type="pct"/>
            <w:shd w:val="clear" w:color="auto" w:fill="auto"/>
          </w:tcPr>
          <w:p w:rsidR="00A553AB" w:rsidRPr="005A1E30" w:rsidRDefault="00A553AB" w:rsidP="00A553AB">
            <w:pPr>
              <w:spacing w:before="60" w:after="60"/>
              <w:jc w:val="both"/>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sidRPr="005A1E30">
              <w:rPr>
                <w:bCs/>
                <w:i/>
                <w:lang w:val="de-DE"/>
              </w:rPr>
              <w:t>: (</w:t>
            </w:r>
            <w:r>
              <w:rPr>
                <w:bCs/>
                <w:i/>
                <w:lang w:val="de-DE"/>
              </w:rPr>
              <w:t>3</w:t>
            </w:r>
            <w:r w:rsidRPr="005A1E30">
              <w:rPr>
                <w:bCs/>
                <w:i/>
                <w:lang w:val="de-DE"/>
              </w:rPr>
              <w:t>)</w:t>
            </w:r>
          </w:p>
          <w:p w:rsidR="00A553AB" w:rsidRDefault="00A553AB" w:rsidP="00A553AB">
            <w:pPr>
              <w:spacing w:before="60" w:after="60"/>
              <w:jc w:val="both"/>
              <w:rPr>
                <w:b/>
                <w:bCs/>
                <w:lang w:val="de-DE"/>
              </w:rPr>
            </w:pPr>
            <w:r>
              <w:rPr>
                <w:b/>
                <w:bCs/>
                <w:lang w:val="de-DE"/>
              </w:rPr>
              <w:t>Nội dung GD lý thuyết</w:t>
            </w:r>
            <w:r w:rsidRPr="005A1E30">
              <w:rPr>
                <w:b/>
                <w:bCs/>
                <w:lang w:val="de-DE"/>
              </w:rPr>
              <w:t>:</w:t>
            </w:r>
          </w:p>
          <w:p w:rsidR="00A553AB" w:rsidRDefault="00A553AB" w:rsidP="00A553AB">
            <w:pPr>
              <w:spacing w:before="60" w:after="60"/>
              <w:jc w:val="both"/>
              <w:rPr>
                <w:bCs/>
                <w:lang w:val="de-DE"/>
              </w:rPr>
            </w:pPr>
            <w:r>
              <w:rPr>
                <w:bCs/>
                <w:lang w:val="de-DE"/>
              </w:rPr>
              <w:t>23.1. Tính chất của các vật tích điện</w:t>
            </w:r>
          </w:p>
          <w:p w:rsidR="00A553AB" w:rsidRDefault="00A553AB" w:rsidP="00A553AB">
            <w:pPr>
              <w:spacing w:before="60" w:after="60"/>
              <w:jc w:val="both"/>
              <w:rPr>
                <w:bCs/>
                <w:lang w:val="de-DE"/>
              </w:rPr>
            </w:pPr>
            <w:r>
              <w:rPr>
                <w:bCs/>
                <w:lang w:val="de-DE"/>
              </w:rPr>
              <w:t>23.2. Cảm ứng điện</w:t>
            </w:r>
          </w:p>
          <w:p w:rsidR="00A553AB" w:rsidRDefault="00A553AB" w:rsidP="00A553AB">
            <w:pPr>
              <w:spacing w:before="60" w:after="60"/>
              <w:jc w:val="both"/>
              <w:rPr>
                <w:bCs/>
                <w:lang w:val="de-DE"/>
              </w:rPr>
            </w:pPr>
            <w:r>
              <w:rPr>
                <w:bCs/>
                <w:lang w:val="de-DE"/>
              </w:rPr>
              <w:t>23.3. Định luật Coulomb</w:t>
            </w:r>
          </w:p>
          <w:p w:rsidR="00A553AB" w:rsidRDefault="00A553AB" w:rsidP="00A553AB">
            <w:pPr>
              <w:spacing w:before="60" w:after="60"/>
              <w:jc w:val="both"/>
              <w:rPr>
                <w:bCs/>
                <w:lang w:val="de-DE"/>
              </w:rPr>
            </w:pPr>
            <w:r>
              <w:rPr>
                <w:bCs/>
                <w:lang w:val="de-DE"/>
              </w:rPr>
              <w:t>23.4. Điện trường</w:t>
            </w:r>
          </w:p>
          <w:p w:rsidR="00A553AB" w:rsidRDefault="00A553AB" w:rsidP="00A553AB">
            <w:pPr>
              <w:spacing w:before="60" w:after="60"/>
              <w:jc w:val="both"/>
              <w:rPr>
                <w:bCs/>
                <w:lang w:val="de-DE"/>
              </w:rPr>
            </w:pPr>
            <w:r>
              <w:rPr>
                <w:bCs/>
                <w:lang w:val="de-DE"/>
              </w:rPr>
              <w:t>23.5. Điện trường của phân bố điện tích liên tục</w:t>
            </w:r>
          </w:p>
          <w:p w:rsidR="00A553AB" w:rsidRDefault="00A553AB" w:rsidP="00A553AB">
            <w:pPr>
              <w:spacing w:before="60" w:after="60"/>
              <w:jc w:val="both"/>
              <w:rPr>
                <w:bCs/>
                <w:lang w:val="de-DE"/>
              </w:rPr>
            </w:pPr>
            <w:r>
              <w:rPr>
                <w:bCs/>
                <w:lang w:val="de-DE"/>
              </w:rPr>
              <w:t>23.6. Đường sức điện trường</w:t>
            </w:r>
          </w:p>
          <w:p w:rsidR="0033737F" w:rsidRPr="00EE6719" w:rsidRDefault="00A553AB" w:rsidP="00A553AB">
            <w:pPr>
              <w:rPr>
                <w:bCs/>
                <w:i/>
                <w:lang w:val="de-DE"/>
              </w:rPr>
            </w:pPr>
            <w:r>
              <w:rPr>
                <w:bCs/>
                <w:lang w:val="de-DE"/>
              </w:rPr>
              <w:t>23.7. Chuyển động của hạt mang điện trong điện trường đều</w:t>
            </w:r>
          </w:p>
        </w:tc>
        <w:tc>
          <w:tcPr>
            <w:tcW w:w="484" w:type="pct"/>
            <w:shd w:val="clear" w:color="auto" w:fill="auto"/>
          </w:tcPr>
          <w:p w:rsidR="0033737F" w:rsidRPr="002079E6" w:rsidRDefault="002079E6" w:rsidP="007E6EA5">
            <w:pPr>
              <w:spacing w:before="60" w:after="60"/>
              <w:jc w:val="center"/>
              <w:rPr>
                <w:bCs/>
                <w:lang w:val="de-DE"/>
              </w:rPr>
            </w:pPr>
            <w:r w:rsidRPr="002079E6">
              <w:rPr>
                <w:bCs/>
                <w:lang w:val="de-DE"/>
              </w:rPr>
              <w:t>G1.1, G2.1, G3</w:t>
            </w:r>
          </w:p>
        </w:tc>
        <w:tc>
          <w:tcPr>
            <w:tcW w:w="484" w:type="pct"/>
          </w:tcPr>
          <w:p w:rsidR="0033737F" w:rsidRDefault="00AE0F73" w:rsidP="007E6EA5">
            <w:pPr>
              <w:spacing w:before="60" w:after="60"/>
              <w:jc w:val="center"/>
              <w:rPr>
                <w:bCs/>
                <w:lang w:val="de-DE"/>
              </w:rPr>
            </w:pPr>
            <w:r>
              <w:rPr>
                <w:bCs/>
                <w:lang w:val="de-DE"/>
              </w:rPr>
              <w:t>2</w:t>
            </w:r>
          </w:p>
          <w:p w:rsidR="004C5635" w:rsidRDefault="00AE0F73" w:rsidP="007E6EA5">
            <w:pPr>
              <w:spacing w:before="60" w:after="60"/>
              <w:jc w:val="center"/>
              <w:rPr>
                <w:bCs/>
                <w:lang w:val="de-DE"/>
              </w:rPr>
            </w:pPr>
            <w:r>
              <w:rPr>
                <w:bCs/>
                <w:lang w:val="de-DE"/>
              </w:rPr>
              <w:t>3</w:t>
            </w:r>
          </w:p>
          <w:p w:rsidR="004C5635" w:rsidRDefault="004C5635" w:rsidP="007E6EA5">
            <w:pPr>
              <w:spacing w:before="60" w:after="60"/>
              <w:jc w:val="center"/>
              <w:rPr>
                <w:bCs/>
                <w:lang w:val="de-DE"/>
              </w:rPr>
            </w:pPr>
            <w:r>
              <w:rPr>
                <w:bCs/>
                <w:lang w:val="de-DE"/>
              </w:rPr>
              <w:t>2</w:t>
            </w:r>
          </w:p>
        </w:tc>
        <w:tc>
          <w:tcPr>
            <w:tcW w:w="533" w:type="pct"/>
          </w:tcPr>
          <w:p w:rsidR="002079E6" w:rsidRPr="005A1E30" w:rsidRDefault="002079E6" w:rsidP="002079E6">
            <w:pPr>
              <w:pStyle w:val="NormalWeb"/>
              <w:spacing w:before="60" w:beforeAutospacing="0" w:after="60" w:afterAutospacing="0"/>
              <w:rPr>
                <w:bCs/>
                <w:lang w:val="de-DE"/>
              </w:rPr>
            </w:pPr>
            <w:r w:rsidRPr="005A1E30">
              <w:rPr>
                <w:bCs/>
                <w:lang w:val="de-DE"/>
              </w:rPr>
              <w:t>Thuyết giảng</w:t>
            </w:r>
            <w:r>
              <w:rPr>
                <w:bCs/>
                <w:lang w:val="de-DE"/>
              </w:rPr>
              <w:t>,</w:t>
            </w:r>
          </w:p>
          <w:p w:rsidR="002079E6" w:rsidRPr="005A1E30" w:rsidRDefault="002079E6" w:rsidP="002079E6">
            <w:pPr>
              <w:pStyle w:val="NormalWeb"/>
              <w:spacing w:before="60" w:beforeAutospacing="0" w:after="60" w:afterAutospacing="0"/>
              <w:rPr>
                <w:bCs/>
                <w:lang w:val="de-DE"/>
              </w:rPr>
            </w:pPr>
            <w:r w:rsidRPr="005A1E30">
              <w:rPr>
                <w:bCs/>
                <w:lang w:val="de-DE"/>
              </w:rPr>
              <w:t>Thảo luận</w:t>
            </w:r>
            <w:r>
              <w:rPr>
                <w:bCs/>
                <w:lang w:val="de-DE"/>
              </w:rPr>
              <w:t xml:space="preserve"> </w:t>
            </w:r>
            <w:r w:rsidRPr="005A1E30">
              <w:rPr>
                <w:bCs/>
                <w:lang w:val="de-DE"/>
              </w:rPr>
              <w:t>nhóm</w:t>
            </w:r>
            <w:r>
              <w:rPr>
                <w:bCs/>
                <w:lang w:val="de-DE"/>
              </w:rPr>
              <w:t>,</w:t>
            </w:r>
          </w:p>
          <w:p w:rsidR="0033737F" w:rsidRDefault="002079E6" w:rsidP="002079E6">
            <w:pPr>
              <w:spacing w:before="60" w:after="60"/>
              <w:rPr>
                <w:bCs/>
                <w:lang w:val="de-DE"/>
              </w:rPr>
            </w:pPr>
            <w:r w:rsidRPr="005A1E30">
              <w:rPr>
                <w:bCs/>
                <w:lang w:val="de-DE"/>
              </w:rPr>
              <w:t>Trình chiế</w:t>
            </w:r>
            <w:r>
              <w:rPr>
                <w:bCs/>
                <w:lang w:val="de-DE"/>
              </w:rPr>
              <w:t>u</w:t>
            </w:r>
          </w:p>
        </w:tc>
        <w:tc>
          <w:tcPr>
            <w:tcW w:w="533" w:type="pct"/>
          </w:tcPr>
          <w:p w:rsidR="0033737F" w:rsidRPr="002079E6" w:rsidRDefault="002079E6" w:rsidP="007E6EA5">
            <w:pPr>
              <w:spacing w:before="60" w:after="60"/>
              <w:jc w:val="center"/>
              <w:rPr>
                <w:bCs/>
                <w:lang w:val="de-DE"/>
              </w:rPr>
            </w:pPr>
            <w:r w:rsidRPr="002079E6">
              <w:rPr>
                <w:bCs/>
                <w:lang w:val="de-DE"/>
              </w:rPr>
              <w:t>Online test, kiểm tra quá trình</w:t>
            </w:r>
          </w:p>
        </w:tc>
      </w:tr>
      <w:tr w:rsidR="0033737F" w:rsidRPr="005A1E30" w:rsidTr="0033737F">
        <w:trPr>
          <w:trHeight w:val="553"/>
        </w:trPr>
        <w:tc>
          <w:tcPr>
            <w:tcW w:w="397" w:type="pct"/>
            <w:vMerge/>
            <w:shd w:val="clear" w:color="auto" w:fill="auto"/>
          </w:tcPr>
          <w:p w:rsidR="0033737F" w:rsidRPr="00D173D8" w:rsidRDefault="0033737F" w:rsidP="00891D36">
            <w:pPr>
              <w:spacing w:before="60" w:after="60"/>
              <w:jc w:val="center"/>
              <w:rPr>
                <w:bCs/>
                <w:i/>
                <w:lang w:val="de-DE"/>
              </w:rPr>
            </w:pPr>
          </w:p>
        </w:tc>
        <w:tc>
          <w:tcPr>
            <w:tcW w:w="2569" w:type="pct"/>
            <w:shd w:val="clear" w:color="auto" w:fill="auto"/>
          </w:tcPr>
          <w:p w:rsidR="00A553AB" w:rsidRDefault="00A553AB" w:rsidP="00A553AB">
            <w:pPr>
              <w:jc w:val="both"/>
              <w:rPr>
                <w:bCs/>
                <w:i/>
                <w:lang w:val="de-DE"/>
              </w:rPr>
            </w:pPr>
            <w:r w:rsidRPr="005A1E30">
              <w:rPr>
                <w:b/>
                <w:bCs/>
                <w:i/>
                <w:lang w:val="de-DE"/>
              </w:rPr>
              <w:t>B/</w:t>
            </w:r>
            <w:r w:rsidRPr="005A1E30">
              <w:rPr>
                <w:bCs/>
                <w:i/>
                <w:lang w:val="de-DE"/>
              </w:rPr>
              <w:t xml:space="preserve"> </w:t>
            </w:r>
            <w:r w:rsidRPr="005A1E30">
              <w:rPr>
                <w:b/>
                <w:bCs/>
                <w:lang w:val="de-DE"/>
              </w:rPr>
              <w:t>Các nội dung cần tự học ở nhà</w:t>
            </w:r>
            <w:r w:rsidRPr="005A1E30">
              <w:rPr>
                <w:bCs/>
                <w:lang w:val="de-DE"/>
              </w:rPr>
              <w:t>:</w:t>
            </w:r>
            <w:r>
              <w:rPr>
                <w:bCs/>
                <w:i/>
                <w:lang w:val="de-DE"/>
              </w:rPr>
              <w:t xml:space="preserve"> (6</w:t>
            </w:r>
            <w:r w:rsidRPr="005A1E30">
              <w:rPr>
                <w:bCs/>
                <w:i/>
                <w:lang w:val="de-DE"/>
              </w:rPr>
              <w:t>)</w:t>
            </w:r>
          </w:p>
          <w:p w:rsidR="0033737F" w:rsidRPr="00EE6719" w:rsidRDefault="00A553AB" w:rsidP="00A553AB">
            <w:pPr>
              <w:pStyle w:val="NormalWeb"/>
              <w:spacing w:before="0" w:beforeAutospacing="0" w:after="0" w:afterAutospacing="0"/>
              <w:rPr>
                <w:bCs/>
                <w:color w:val="auto"/>
                <w:lang w:val="de-DE"/>
              </w:rPr>
            </w:pPr>
            <w:r>
              <w:rPr>
                <w:bCs/>
                <w:lang w:val="de-DE"/>
              </w:rPr>
              <w:t>Bài tập về nhà chương 23</w:t>
            </w:r>
          </w:p>
        </w:tc>
        <w:tc>
          <w:tcPr>
            <w:tcW w:w="484" w:type="pct"/>
            <w:shd w:val="clear" w:color="auto" w:fill="auto"/>
          </w:tcPr>
          <w:p w:rsidR="00A553AB" w:rsidRDefault="00A553AB" w:rsidP="004C5635">
            <w:pPr>
              <w:spacing w:before="60" w:after="60"/>
              <w:jc w:val="center"/>
              <w:rPr>
                <w:bCs/>
                <w:lang w:val="de-DE"/>
              </w:rPr>
            </w:pPr>
            <w:r w:rsidRPr="002079E6">
              <w:rPr>
                <w:bCs/>
                <w:lang w:val="de-DE"/>
              </w:rPr>
              <w:t>G1.1</w:t>
            </w:r>
          </w:p>
          <w:p w:rsidR="0033737F" w:rsidRPr="00EE6719" w:rsidRDefault="004C5635" w:rsidP="00AE0F73">
            <w:pPr>
              <w:spacing w:before="60" w:after="60"/>
              <w:jc w:val="center"/>
              <w:rPr>
                <w:lang w:val="de-DE"/>
              </w:rPr>
            </w:pPr>
            <w:r>
              <w:rPr>
                <w:bCs/>
                <w:lang w:val="de-DE"/>
              </w:rPr>
              <w:t>G2.1</w:t>
            </w:r>
          </w:p>
        </w:tc>
        <w:tc>
          <w:tcPr>
            <w:tcW w:w="484" w:type="pct"/>
          </w:tcPr>
          <w:p w:rsidR="00A553AB" w:rsidRDefault="00AE0F73" w:rsidP="007E6EA5">
            <w:pPr>
              <w:spacing w:before="60" w:after="60"/>
              <w:jc w:val="center"/>
              <w:rPr>
                <w:lang w:val="de-DE"/>
              </w:rPr>
            </w:pPr>
            <w:r>
              <w:rPr>
                <w:lang w:val="de-DE"/>
              </w:rPr>
              <w:t>2</w:t>
            </w:r>
          </w:p>
          <w:p w:rsidR="0033737F" w:rsidRPr="005A1E30" w:rsidRDefault="00AE0F73" w:rsidP="007E6EA5">
            <w:pPr>
              <w:spacing w:before="60" w:after="60"/>
              <w:jc w:val="center"/>
              <w:rPr>
                <w:lang w:val="de-DE"/>
              </w:rPr>
            </w:pPr>
            <w:r>
              <w:rPr>
                <w:lang w:val="de-DE"/>
              </w:rPr>
              <w:t>3</w:t>
            </w:r>
          </w:p>
        </w:tc>
        <w:tc>
          <w:tcPr>
            <w:tcW w:w="533" w:type="pct"/>
          </w:tcPr>
          <w:p w:rsidR="0033737F" w:rsidRPr="005A1E30" w:rsidRDefault="0033737F" w:rsidP="007E6EA5">
            <w:pPr>
              <w:spacing w:before="60" w:after="60"/>
              <w:jc w:val="center"/>
              <w:rPr>
                <w:lang w:val="de-DE"/>
              </w:rPr>
            </w:pPr>
          </w:p>
        </w:tc>
        <w:tc>
          <w:tcPr>
            <w:tcW w:w="533" w:type="pct"/>
          </w:tcPr>
          <w:p w:rsidR="0033737F" w:rsidRPr="005A1E30" w:rsidRDefault="0033737F" w:rsidP="007E6EA5">
            <w:pPr>
              <w:spacing w:before="60" w:after="60"/>
              <w:jc w:val="center"/>
              <w:rPr>
                <w:lang w:val="de-DE"/>
              </w:rPr>
            </w:pPr>
          </w:p>
        </w:tc>
      </w:tr>
      <w:tr w:rsidR="0033737F" w:rsidRPr="005A1E30" w:rsidTr="0033737F">
        <w:tc>
          <w:tcPr>
            <w:tcW w:w="397" w:type="pct"/>
            <w:vMerge w:val="restart"/>
            <w:shd w:val="clear" w:color="auto" w:fill="auto"/>
            <w:vAlign w:val="center"/>
          </w:tcPr>
          <w:p w:rsidR="0033737F" w:rsidRPr="00D173D8" w:rsidRDefault="0033737F" w:rsidP="00891D36">
            <w:pPr>
              <w:numPr>
                <w:ilvl w:val="0"/>
                <w:numId w:val="8"/>
              </w:numPr>
              <w:ind w:left="0" w:firstLine="0"/>
              <w:jc w:val="center"/>
              <w:rPr>
                <w:bCs/>
                <w:lang w:val="de-DE"/>
              </w:rPr>
            </w:pPr>
          </w:p>
        </w:tc>
        <w:tc>
          <w:tcPr>
            <w:tcW w:w="2569" w:type="pct"/>
            <w:shd w:val="clear" w:color="auto" w:fill="auto"/>
          </w:tcPr>
          <w:p w:rsidR="0033737F" w:rsidRPr="00EE6719" w:rsidRDefault="00A553AB" w:rsidP="007E6EA5">
            <w:pPr>
              <w:spacing w:before="60" w:after="60"/>
              <w:jc w:val="both"/>
              <w:rPr>
                <w:bCs/>
                <w:lang w:val="de-DE"/>
              </w:rPr>
            </w:pPr>
            <w:r>
              <w:rPr>
                <w:b/>
                <w:bCs/>
                <w:i/>
                <w:lang w:val="de-DE"/>
              </w:rPr>
              <w:t xml:space="preserve">Chương 24: </w:t>
            </w:r>
            <w:r w:rsidRPr="00C57FBD">
              <w:rPr>
                <w:b/>
                <w:bCs/>
                <w:i/>
                <w:lang w:val="de-DE"/>
              </w:rPr>
              <w:t>Định luật Gauss</w:t>
            </w:r>
            <w:r w:rsidRPr="00472ECF">
              <w:rPr>
                <w:i/>
                <w:sz w:val="26"/>
                <w:szCs w:val="26"/>
                <w:lang w:val="de-DE"/>
              </w:rPr>
              <w:t>(3/0/6)</w:t>
            </w:r>
          </w:p>
        </w:tc>
        <w:tc>
          <w:tcPr>
            <w:tcW w:w="484" w:type="pct"/>
            <w:shd w:val="clear" w:color="auto" w:fill="auto"/>
          </w:tcPr>
          <w:p w:rsidR="0033737F" w:rsidRPr="00EE6719" w:rsidRDefault="0033737F" w:rsidP="007E6EA5">
            <w:pPr>
              <w:spacing w:before="60" w:after="60"/>
              <w:jc w:val="center"/>
              <w:rPr>
                <w:b/>
                <w:bCs/>
                <w:lang w:val="de-DE"/>
              </w:rPr>
            </w:pPr>
          </w:p>
        </w:tc>
        <w:tc>
          <w:tcPr>
            <w:tcW w:w="484" w:type="pct"/>
          </w:tcPr>
          <w:p w:rsidR="0033737F" w:rsidRPr="00E4444F" w:rsidRDefault="0033737F" w:rsidP="007E6EA5">
            <w:pPr>
              <w:spacing w:before="60" w:after="60"/>
              <w:jc w:val="center"/>
              <w:rPr>
                <w:b/>
                <w:bCs/>
                <w:lang w:val="de-DE"/>
              </w:rPr>
            </w:pPr>
          </w:p>
        </w:tc>
        <w:tc>
          <w:tcPr>
            <w:tcW w:w="533" w:type="pct"/>
          </w:tcPr>
          <w:p w:rsidR="0033737F" w:rsidRPr="00E4444F" w:rsidRDefault="0033737F" w:rsidP="007E6EA5">
            <w:pPr>
              <w:spacing w:before="60" w:after="60"/>
              <w:jc w:val="center"/>
              <w:rPr>
                <w:b/>
                <w:bCs/>
                <w:lang w:val="de-DE"/>
              </w:rPr>
            </w:pPr>
          </w:p>
        </w:tc>
        <w:tc>
          <w:tcPr>
            <w:tcW w:w="533" w:type="pct"/>
          </w:tcPr>
          <w:p w:rsidR="0033737F" w:rsidRPr="00E4444F" w:rsidRDefault="0033737F" w:rsidP="007E6EA5">
            <w:pPr>
              <w:spacing w:before="60" w:after="60"/>
              <w:jc w:val="center"/>
              <w:rPr>
                <w:b/>
                <w:bCs/>
                <w:lang w:val="de-DE"/>
              </w:rPr>
            </w:pPr>
          </w:p>
        </w:tc>
      </w:tr>
      <w:tr w:rsidR="002079E6" w:rsidRPr="005A1E30" w:rsidTr="0033737F">
        <w:trPr>
          <w:trHeight w:val="2296"/>
        </w:trPr>
        <w:tc>
          <w:tcPr>
            <w:tcW w:w="397" w:type="pct"/>
            <w:vMerge/>
            <w:shd w:val="clear" w:color="auto" w:fill="auto"/>
          </w:tcPr>
          <w:p w:rsidR="002079E6" w:rsidRPr="00D173D8" w:rsidRDefault="002079E6" w:rsidP="00891D36">
            <w:pPr>
              <w:numPr>
                <w:ilvl w:val="0"/>
                <w:numId w:val="8"/>
              </w:numPr>
              <w:ind w:left="0" w:firstLine="0"/>
              <w:jc w:val="center"/>
              <w:rPr>
                <w:bCs/>
                <w:lang w:val="de-DE"/>
              </w:rPr>
            </w:pPr>
          </w:p>
        </w:tc>
        <w:tc>
          <w:tcPr>
            <w:tcW w:w="2569" w:type="pct"/>
            <w:shd w:val="clear" w:color="auto" w:fill="auto"/>
          </w:tcPr>
          <w:p w:rsidR="00A553AB" w:rsidRPr="005A1E30" w:rsidRDefault="00A553AB" w:rsidP="00A553AB">
            <w:pPr>
              <w:spacing w:before="60" w:after="60"/>
              <w:jc w:val="both"/>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sidRPr="005A1E30">
              <w:rPr>
                <w:bCs/>
                <w:i/>
                <w:lang w:val="de-DE"/>
              </w:rPr>
              <w:t>: (</w:t>
            </w:r>
            <w:r>
              <w:rPr>
                <w:bCs/>
                <w:i/>
                <w:lang w:val="de-DE"/>
              </w:rPr>
              <w:t>3</w:t>
            </w:r>
            <w:r w:rsidRPr="005A1E30">
              <w:rPr>
                <w:bCs/>
                <w:i/>
                <w:lang w:val="de-DE"/>
              </w:rPr>
              <w:t>)</w:t>
            </w:r>
          </w:p>
          <w:p w:rsidR="00A553AB" w:rsidRDefault="00A553AB" w:rsidP="00A553AB">
            <w:pPr>
              <w:spacing w:before="60" w:after="60"/>
              <w:jc w:val="both"/>
              <w:rPr>
                <w:b/>
                <w:bCs/>
                <w:lang w:val="de-DE"/>
              </w:rPr>
            </w:pPr>
            <w:r>
              <w:rPr>
                <w:b/>
                <w:bCs/>
                <w:lang w:val="de-DE"/>
              </w:rPr>
              <w:t>Nội dung GD lý thuyết</w:t>
            </w:r>
            <w:r w:rsidRPr="005A1E30">
              <w:rPr>
                <w:b/>
                <w:bCs/>
                <w:lang w:val="de-DE"/>
              </w:rPr>
              <w:t>:</w:t>
            </w:r>
          </w:p>
          <w:p w:rsidR="00A553AB" w:rsidRDefault="00A553AB" w:rsidP="00A553AB">
            <w:pPr>
              <w:spacing w:before="60" w:after="60"/>
              <w:jc w:val="both"/>
              <w:rPr>
                <w:bCs/>
                <w:lang w:val="de-DE"/>
              </w:rPr>
            </w:pPr>
            <w:r>
              <w:rPr>
                <w:bCs/>
                <w:lang w:val="de-DE"/>
              </w:rPr>
              <w:t>24.1 Thông lượng điện trường</w:t>
            </w:r>
          </w:p>
          <w:p w:rsidR="00A553AB" w:rsidRDefault="00A553AB" w:rsidP="00A553AB">
            <w:pPr>
              <w:spacing w:before="60" w:after="60"/>
              <w:jc w:val="both"/>
              <w:rPr>
                <w:bCs/>
                <w:lang w:val="de-DE"/>
              </w:rPr>
            </w:pPr>
            <w:r>
              <w:rPr>
                <w:bCs/>
                <w:lang w:val="de-DE"/>
              </w:rPr>
              <w:t>24.2. Định luật Gauss</w:t>
            </w:r>
          </w:p>
          <w:p w:rsidR="00A553AB" w:rsidRDefault="00A553AB" w:rsidP="00A553AB">
            <w:pPr>
              <w:spacing w:before="60" w:after="60"/>
              <w:jc w:val="both"/>
              <w:rPr>
                <w:bCs/>
                <w:lang w:val="de-DE"/>
              </w:rPr>
            </w:pPr>
            <w:r>
              <w:rPr>
                <w:bCs/>
                <w:lang w:val="de-DE"/>
              </w:rPr>
              <w:t>24.3. Áp dụng định luật Gauss cho các phân bố điện tích khác nhau</w:t>
            </w:r>
          </w:p>
          <w:p w:rsidR="002079E6" w:rsidRPr="00EE6719" w:rsidRDefault="00A553AB" w:rsidP="00A553AB">
            <w:pPr>
              <w:rPr>
                <w:bCs/>
              </w:rPr>
            </w:pPr>
            <w:r>
              <w:rPr>
                <w:bCs/>
                <w:lang w:val="de-DE"/>
              </w:rPr>
              <w:t>24.4.Vật dẫn cân bằng tĩnh điện</w:t>
            </w:r>
          </w:p>
        </w:tc>
        <w:tc>
          <w:tcPr>
            <w:tcW w:w="484" w:type="pct"/>
            <w:shd w:val="clear" w:color="auto" w:fill="auto"/>
          </w:tcPr>
          <w:p w:rsidR="002079E6" w:rsidRDefault="002079E6" w:rsidP="0033737F">
            <w:pPr>
              <w:spacing w:before="60" w:after="60"/>
              <w:jc w:val="center"/>
              <w:rPr>
                <w:bCs/>
                <w:lang w:val="de-DE"/>
              </w:rPr>
            </w:pPr>
            <w:r>
              <w:rPr>
                <w:bCs/>
                <w:lang w:val="de-DE"/>
              </w:rPr>
              <w:t>G1.1</w:t>
            </w:r>
          </w:p>
          <w:p w:rsidR="002079E6" w:rsidRDefault="002079E6" w:rsidP="0033737F">
            <w:pPr>
              <w:spacing w:before="60" w:after="60"/>
              <w:jc w:val="center"/>
              <w:rPr>
                <w:bCs/>
                <w:lang w:val="de-DE"/>
              </w:rPr>
            </w:pPr>
            <w:r w:rsidRPr="00EE6719">
              <w:rPr>
                <w:bCs/>
                <w:lang w:val="de-DE"/>
              </w:rPr>
              <w:t>G2.1</w:t>
            </w:r>
          </w:p>
          <w:p w:rsidR="002079E6" w:rsidRPr="00EE6719" w:rsidRDefault="002079E6" w:rsidP="004C5635">
            <w:pPr>
              <w:spacing w:before="60" w:after="60"/>
              <w:jc w:val="center"/>
              <w:rPr>
                <w:bCs/>
                <w:lang w:val="de-DE"/>
              </w:rPr>
            </w:pPr>
            <w:r>
              <w:rPr>
                <w:bCs/>
                <w:lang w:val="de-DE"/>
              </w:rPr>
              <w:t>G3</w:t>
            </w:r>
          </w:p>
        </w:tc>
        <w:tc>
          <w:tcPr>
            <w:tcW w:w="484" w:type="pct"/>
          </w:tcPr>
          <w:p w:rsidR="002079E6" w:rsidRDefault="00AE0F73" w:rsidP="007E6EA5">
            <w:pPr>
              <w:spacing w:before="60" w:after="60"/>
              <w:jc w:val="center"/>
              <w:rPr>
                <w:bCs/>
                <w:lang w:val="de-DE"/>
              </w:rPr>
            </w:pPr>
            <w:r>
              <w:rPr>
                <w:bCs/>
                <w:lang w:val="de-DE"/>
              </w:rPr>
              <w:t>2</w:t>
            </w:r>
          </w:p>
          <w:p w:rsidR="002079E6" w:rsidRDefault="00AE0F73" w:rsidP="007E6EA5">
            <w:pPr>
              <w:spacing w:before="60" w:after="60"/>
              <w:jc w:val="center"/>
              <w:rPr>
                <w:bCs/>
                <w:lang w:val="de-DE"/>
              </w:rPr>
            </w:pPr>
            <w:r>
              <w:rPr>
                <w:bCs/>
                <w:lang w:val="de-DE"/>
              </w:rPr>
              <w:t>3</w:t>
            </w:r>
          </w:p>
          <w:p w:rsidR="002079E6" w:rsidRDefault="002079E6" w:rsidP="007E6EA5">
            <w:pPr>
              <w:spacing w:before="60" w:after="60"/>
              <w:jc w:val="center"/>
              <w:rPr>
                <w:bCs/>
                <w:lang w:val="de-DE"/>
              </w:rPr>
            </w:pPr>
            <w:r>
              <w:rPr>
                <w:bCs/>
                <w:lang w:val="de-DE"/>
              </w:rPr>
              <w:t>2</w:t>
            </w:r>
          </w:p>
          <w:p w:rsidR="002079E6" w:rsidRDefault="002079E6" w:rsidP="007E6EA5">
            <w:pPr>
              <w:spacing w:before="60" w:after="60"/>
              <w:jc w:val="center"/>
              <w:rPr>
                <w:bCs/>
                <w:lang w:val="de-DE"/>
              </w:rPr>
            </w:pPr>
          </w:p>
        </w:tc>
        <w:tc>
          <w:tcPr>
            <w:tcW w:w="533" w:type="pct"/>
          </w:tcPr>
          <w:p w:rsidR="002079E6" w:rsidRPr="005A1E30" w:rsidRDefault="002079E6" w:rsidP="00891D36">
            <w:pPr>
              <w:pStyle w:val="NormalWeb"/>
              <w:spacing w:before="60" w:beforeAutospacing="0" w:after="60" w:afterAutospacing="0"/>
              <w:rPr>
                <w:bCs/>
                <w:lang w:val="de-DE"/>
              </w:rPr>
            </w:pPr>
            <w:r w:rsidRPr="005A1E30">
              <w:rPr>
                <w:bCs/>
                <w:lang w:val="de-DE"/>
              </w:rPr>
              <w:t>Thuyết giảng</w:t>
            </w:r>
            <w:r>
              <w:rPr>
                <w:bCs/>
                <w:lang w:val="de-DE"/>
              </w:rPr>
              <w:t>,</w:t>
            </w:r>
          </w:p>
          <w:p w:rsidR="002079E6" w:rsidRPr="005A1E30" w:rsidRDefault="002079E6" w:rsidP="00891D36">
            <w:pPr>
              <w:pStyle w:val="NormalWeb"/>
              <w:spacing w:before="60" w:beforeAutospacing="0" w:after="60" w:afterAutospacing="0"/>
              <w:rPr>
                <w:bCs/>
                <w:lang w:val="de-DE"/>
              </w:rPr>
            </w:pPr>
            <w:r w:rsidRPr="005A1E30">
              <w:rPr>
                <w:bCs/>
                <w:lang w:val="de-DE"/>
              </w:rPr>
              <w:t>Thảo luận</w:t>
            </w:r>
            <w:r>
              <w:rPr>
                <w:bCs/>
                <w:lang w:val="de-DE"/>
              </w:rPr>
              <w:t xml:space="preserve"> </w:t>
            </w:r>
            <w:r w:rsidRPr="005A1E30">
              <w:rPr>
                <w:bCs/>
                <w:lang w:val="de-DE"/>
              </w:rPr>
              <w:t>nhóm</w:t>
            </w:r>
            <w:r>
              <w:rPr>
                <w:bCs/>
                <w:lang w:val="de-DE"/>
              </w:rPr>
              <w:t>,</w:t>
            </w:r>
          </w:p>
          <w:p w:rsidR="002079E6" w:rsidRDefault="002079E6" w:rsidP="00891D36">
            <w:pPr>
              <w:spacing w:before="60" w:after="60"/>
              <w:rPr>
                <w:bCs/>
                <w:lang w:val="de-DE"/>
              </w:rPr>
            </w:pPr>
            <w:r w:rsidRPr="005A1E30">
              <w:rPr>
                <w:bCs/>
                <w:lang w:val="de-DE"/>
              </w:rPr>
              <w:t>Trình chiế</w:t>
            </w:r>
            <w:r>
              <w:rPr>
                <w:bCs/>
                <w:lang w:val="de-DE"/>
              </w:rPr>
              <w:t>u</w:t>
            </w:r>
          </w:p>
        </w:tc>
        <w:tc>
          <w:tcPr>
            <w:tcW w:w="533" w:type="pct"/>
          </w:tcPr>
          <w:p w:rsidR="002079E6" w:rsidRPr="002079E6" w:rsidRDefault="002079E6" w:rsidP="00891D36">
            <w:pPr>
              <w:spacing w:before="60" w:after="60"/>
              <w:jc w:val="center"/>
              <w:rPr>
                <w:bCs/>
                <w:lang w:val="de-DE"/>
              </w:rPr>
            </w:pPr>
            <w:r w:rsidRPr="002079E6">
              <w:rPr>
                <w:bCs/>
                <w:lang w:val="de-DE"/>
              </w:rPr>
              <w:t>Online test, kiểm tra quá trình</w:t>
            </w:r>
          </w:p>
        </w:tc>
      </w:tr>
      <w:tr w:rsidR="00A553AB" w:rsidRPr="005A1E30" w:rsidTr="0033737F">
        <w:trPr>
          <w:trHeight w:val="700"/>
        </w:trPr>
        <w:tc>
          <w:tcPr>
            <w:tcW w:w="397" w:type="pct"/>
            <w:vMerge/>
            <w:shd w:val="clear" w:color="auto" w:fill="auto"/>
          </w:tcPr>
          <w:p w:rsidR="00A553AB" w:rsidRPr="00D173D8" w:rsidRDefault="00A553AB" w:rsidP="00891D36">
            <w:pPr>
              <w:numPr>
                <w:ilvl w:val="0"/>
                <w:numId w:val="8"/>
              </w:numPr>
              <w:ind w:left="0" w:firstLine="0"/>
              <w:jc w:val="center"/>
              <w:rPr>
                <w:bCs/>
                <w:lang w:val="de-DE"/>
              </w:rPr>
            </w:pPr>
          </w:p>
        </w:tc>
        <w:tc>
          <w:tcPr>
            <w:tcW w:w="2569" w:type="pct"/>
            <w:shd w:val="clear" w:color="auto" w:fill="auto"/>
          </w:tcPr>
          <w:p w:rsidR="00A553AB" w:rsidRPr="005A1E30" w:rsidRDefault="00A553AB" w:rsidP="002079E6">
            <w:pPr>
              <w:jc w:val="both"/>
              <w:rPr>
                <w:bCs/>
                <w:lang w:val="de-DE"/>
              </w:rPr>
            </w:pPr>
            <w:r w:rsidRPr="005A1E30">
              <w:rPr>
                <w:b/>
                <w:bCs/>
                <w:i/>
                <w:lang w:val="de-DE"/>
              </w:rPr>
              <w:t>B/</w:t>
            </w:r>
            <w:r w:rsidRPr="005A1E30">
              <w:rPr>
                <w:bCs/>
                <w:i/>
                <w:lang w:val="de-DE"/>
              </w:rPr>
              <w:t xml:space="preserve"> </w:t>
            </w:r>
            <w:r w:rsidRPr="005A1E30">
              <w:rPr>
                <w:b/>
                <w:bCs/>
                <w:lang w:val="de-DE"/>
              </w:rPr>
              <w:t>Các nội dung cần tự học ở nhà</w:t>
            </w:r>
            <w:r w:rsidRPr="005A1E30">
              <w:rPr>
                <w:bCs/>
                <w:lang w:val="de-DE"/>
              </w:rPr>
              <w:t>:</w:t>
            </w:r>
            <w:r>
              <w:rPr>
                <w:bCs/>
                <w:i/>
                <w:lang w:val="de-DE"/>
              </w:rPr>
              <w:t xml:space="preserve"> (6</w:t>
            </w:r>
            <w:r w:rsidRPr="005A1E30">
              <w:rPr>
                <w:bCs/>
                <w:i/>
                <w:lang w:val="de-DE"/>
              </w:rPr>
              <w:t>)</w:t>
            </w:r>
          </w:p>
          <w:p w:rsidR="00A553AB" w:rsidRPr="00EE6719" w:rsidRDefault="00A553AB" w:rsidP="002079E6">
            <w:pPr>
              <w:pStyle w:val="NormalWeb"/>
              <w:spacing w:before="0" w:beforeAutospacing="0" w:after="0" w:afterAutospacing="0"/>
              <w:rPr>
                <w:bCs/>
                <w:color w:val="auto"/>
                <w:lang w:val="de-DE"/>
              </w:rPr>
            </w:pPr>
            <w:r>
              <w:rPr>
                <w:rFonts w:eastAsia="Calibri"/>
                <w:lang w:val="de-DE"/>
              </w:rPr>
              <w:t>Bài tập chương 24</w:t>
            </w:r>
          </w:p>
        </w:tc>
        <w:tc>
          <w:tcPr>
            <w:tcW w:w="484" w:type="pct"/>
            <w:shd w:val="clear" w:color="auto" w:fill="auto"/>
          </w:tcPr>
          <w:p w:rsidR="00A553AB" w:rsidRDefault="00A553AB" w:rsidP="00823A2F">
            <w:pPr>
              <w:spacing w:before="60" w:after="60"/>
              <w:jc w:val="center"/>
              <w:rPr>
                <w:bCs/>
                <w:lang w:val="de-DE"/>
              </w:rPr>
            </w:pPr>
            <w:r w:rsidRPr="002079E6">
              <w:rPr>
                <w:bCs/>
                <w:lang w:val="de-DE"/>
              </w:rPr>
              <w:t>G1.1</w:t>
            </w:r>
          </w:p>
          <w:p w:rsidR="00A553AB" w:rsidRPr="00EE6719" w:rsidRDefault="00A553AB" w:rsidP="00A553AB">
            <w:pPr>
              <w:spacing w:before="60" w:after="60"/>
              <w:jc w:val="center"/>
              <w:rPr>
                <w:lang w:val="de-DE"/>
              </w:rPr>
            </w:pPr>
            <w:r>
              <w:rPr>
                <w:bCs/>
                <w:lang w:val="de-DE"/>
              </w:rPr>
              <w:t>G2.1</w:t>
            </w:r>
          </w:p>
        </w:tc>
        <w:tc>
          <w:tcPr>
            <w:tcW w:w="484" w:type="pct"/>
          </w:tcPr>
          <w:p w:rsidR="00A553AB" w:rsidRDefault="00AE0F73" w:rsidP="00823A2F">
            <w:pPr>
              <w:spacing w:before="60" w:after="60"/>
              <w:jc w:val="center"/>
              <w:rPr>
                <w:lang w:val="de-DE"/>
              </w:rPr>
            </w:pPr>
            <w:r>
              <w:rPr>
                <w:lang w:val="de-DE"/>
              </w:rPr>
              <w:t>2</w:t>
            </w:r>
          </w:p>
          <w:p w:rsidR="00A553AB" w:rsidRPr="005A1E30" w:rsidRDefault="00AE0F73" w:rsidP="00823A2F">
            <w:pPr>
              <w:spacing w:before="60" w:after="60"/>
              <w:jc w:val="center"/>
              <w:rPr>
                <w:lang w:val="de-DE"/>
              </w:rPr>
            </w:pPr>
            <w:r>
              <w:rPr>
                <w:lang w:val="de-DE"/>
              </w:rPr>
              <w:t>3</w:t>
            </w:r>
          </w:p>
        </w:tc>
        <w:tc>
          <w:tcPr>
            <w:tcW w:w="533" w:type="pct"/>
          </w:tcPr>
          <w:p w:rsidR="00A553AB" w:rsidRDefault="00A553AB" w:rsidP="007E6EA5">
            <w:pPr>
              <w:spacing w:before="60" w:after="60"/>
              <w:jc w:val="center"/>
              <w:rPr>
                <w:bCs/>
              </w:rPr>
            </w:pPr>
          </w:p>
        </w:tc>
        <w:tc>
          <w:tcPr>
            <w:tcW w:w="533" w:type="pct"/>
          </w:tcPr>
          <w:p w:rsidR="00A553AB" w:rsidRDefault="00A553AB" w:rsidP="007E6EA5">
            <w:pPr>
              <w:spacing w:before="60" w:after="60"/>
              <w:jc w:val="center"/>
              <w:rPr>
                <w:bCs/>
              </w:rPr>
            </w:pPr>
          </w:p>
        </w:tc>
      </w:tr>
      <w:tr w:rsidR="0033737F" w:rsidRPr="005A1E30" w:rsidTr="0033737F">
        <w:trPr>
          <w:trHeight w:val="428"/>
        </w:trPr>
        <w:tc>
          <w:tcPr>
            <w:tcW w:w="397" w:type="pct"/>
            <w:vMerge w:val="restart"/>
            <w:shd w:val="clear" w:color="auto" w:fill="auto"/>
            <w:vAlign w:val="center"/>
          </w:tcPr>
          <w:p w:rsidR="0033737F" w:rsidRPr="00D173D8" w:rsidRDefault="0033737F" w:rsidP="00891D36">
            <w:pPr>
              <w:numPr>
                <w:ilvl w:val="0"/>
                <w:numId w:val="8"/>
              </w:numPr>
              <w:ind w:left="0" w:firstLine="0"/>
              <w:jc w:val="center"/>
              <w:rPr>
                <w:bCs/>
                <w:lang w:val="de-DE"/>
              </w:rPr>
            </w:pPr>
          </w:p>
        </w:tc>
        <w:tc>
          <w:tcPr>
            <w:tcW w:w="2569" w:type="pct"/>
            <w:shd w:val="clear" w:color="auto" w:fill="auto"/>
            <w:vAlign w:val="center"/>
          </w:tcPr>
          <w:p w:rsidR="0033737F" w:rsidRPr="00EE6719" w:rsidRDefault="00A553AB" w:rsidP="007E6EA5">
            <w:pPr>
              <w:spacing w:before="60" w:after="60"/>
              <w:jc w:val="both"/>
              <w:rPr>
                <w:b/>
                <w:bCs/>
              </w:rPr>
            </w:pPr>
            <w:r>
              <w:rPr>
                <w:b/>
                <w:bCs/>
                <w:i/>
                <w:lang w:val="de-DE"/>
              </w:rPr>
              <w:t xml:space="preserve">Chương 25: Điện thế </w:t>
            </w:r>
            <w:r w:rsidRPr="00472ECF">
              <w:rPr>
                <w:i/>
                <w:sz w:val="26"/>
                <w:szCs w:val="26"/>
                <w:lang w:val="de-DE"/>
              </w:rPr>
              <w:t>(3/0/6)</w:t>
            </w:r>
          </w:p>
        </w:tc>
        <w:tc>
          <w:tcPr>
            <w:tcW w:w="484" w:type="pct"/>
            <w:shd w:val="clear" w:color="auto" w:fill="auto"/>
          </w:tcPr>
          <w:p w:rsidR="0033737F" w:rsidRPr="00EE6719" w:rsidRDefault="0033737F" w:rsidP="007E6EA5">
            <w:pPr>
              <w:pStyle w:val="NormalWeb"/>
              <w:jc w:val="center"/>
              <w:rPr>
                <w:bCs/>
                <w:color w:val="auto"/>
              </w:rPr>
            </w:pPr>
          </w:p>
        </w:tc>
        <w:tc>
          <w:tcPr>
            <w:tcW w:w="484" w:type="pct"/>
          </w:tcPr>
          <w:p w:rsidR="0033737F" w:rsidRPr="00E4444F" w:rsidRDefault="0033737F" w:rsidP="007E6EA5">
            <w:pPr>
              <w:pStyle w:val="NormalWeb"/>
              <w:jc w:val="center"/>
              <w:rPr>
                <w:bCs/>
              </w:rPr>
            </w:pPr>
          </w:p>
        </w:tc>
        <w:tc>
          <w:tcPr>
            <w:tcW w:w="533" w:type="pct"/>
          </w:tcPr>
          <w:p w:rsidR="0033737F" w:rsidRPr="00E4444F" w:rsidRDefault="0033737F" w:rsidP="007E6EA5">
            <w:pPr>
              <w:pStyle w:val="NormalWeb"/>
              <w:jc w:val="center"/>
              <w:rPr>
                <w:bCs/>
              </w:rPr>
            </w:pPr>
          </w:p>
        </w:tc>
        <w:tc>
          <w:tcPr>
            <w:tcW w:w="533" w:type="pct"/>
          </w:tcPr>
          <w:p w:rsidR="0033737F" w:rsidRPr="00E4444F" w:rsidRDefault="0033737F" w:rsidP="007E6EA5">
            <w:pPr>
              <w:pStyle w:val="NormalWeb"/>
              <w:jc w:val="center"/>
              <w:rPr>
                <w:bCs/>
              </w:rPr>
            </w:pPr>
          </w:p>
        </w:tc>
      </w:tr>
      <w:tr w:rsidR="002079E6" w:rsidRPr="005A1E30" w:rsidTr="0033737F">
        <w:trPr>
          <w:trHeight w:val="576"/>
        </w:trPr>
        <w:tc>
          <w:tcPr>
            <w:tcW w:w="397" w:type="pct"/>
            <w:vMerge/>
            <w:shd w:val="clear" w:color="auto" w:fill="auto"/>
            <w:vAlign w:val="center"/>
          </w:tcPr>
          <w:p w:rsidR="002079E6" w:rsidRPr="00D173D8" w:rsidRDefault="002079E6" w:rsidP="00891D36">
            <w:pPr>
              <w:numPr>
                <w:ilvl w:val="0"/>
                <w:numId w:val="8"/>
              </w:numPr>
              <w:ind w:left="0" w:firstLine="0"/>
              <w:jc w:val="center"/>
              <w:rPr>
                <w:bCs/>
                <w:lang w:val="de-DE"/>
              </w:rPr>
            </w:pPr>
          </w:p>
        </w:tc>
        <w:tc>
          <w:tcPr>
            <w:tcW w:w="2569" w:type="pct"/>
            <w:shd w:val="clear" w:color="auto" w:fill="auto"/>
            <w:vAlign w:val="center"/>
          </w:tcPr>
          <w:p w:rsidR="00A553AB" w:rsidRPr="005A1E30" w:rsidRDefault="00A553AB" w:rsidP="00A553AB">
            <w:pPr>
              <w:spacing w:before="60" w:after="60"/>
              <w:jc w:val="both"/>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sidRPr="005A1E30">
              <w:rPr>
                <w:bCs/>
                <w:i/>
                <w:lang w:val="de-DE"/>
              </w:rPr>
              <w:t>: (</w:t>
            </w:r>
            <w:r>
              <w:rPr>
                <w:bCs/>
                <w:i/>
                <w:lang w:val="de-DE"/>
              </w:rPr>
              <w:t>3</w:t>
            </w:r>
            <w:r w:rsidRPr="005A1E30">
              <w:rPr>
                <w:bCs/>
                <w:i/>
                <w:lang w:val="de-DE"/>
              </w:rPr>
              <w:t>)</w:t>
            </w:r>
          </w:p>
          <w:p w:rsidR="00A553AB" w:rsidRDefault="00A553AB" w:rsidP="00A553AB">
            <w:pPr>
              <w:spacing w:before="60" w:after="60"/>
              <w:jc w:val="both"/>
              <w:rPr>
                <w:b/>
                <w:bCs/>
                <w:lang w:val="de-DE"/>
              </w:rPr>
            </w:pPr>
            <w:r>
              <w:rPr>
                <w:b/>
                <w:bCs/>
                <w:lang w:val="de-DE"/>
              </w:rPr>
              <w:t>Nội dung GD lý thuyết</w:t>
            </w:r>
            <w:r w:rsidRPr="005A1E30">
              <w:rPr>
                <w:b/>
                <w:bCs/>
                <w:lang w:val="de-DE"/>
              </w:rPr>
              <w:t>:</w:t>
            </w:r>
          </w:p>
          <w:p w:rsidR="00A553AB" w:rsidRDefault="00A553AB" w:rsidP="00A553AB">
            <w:pPr>
              <w:spacing w:before="60" w:after="60"/>
              <w:jc w:val="both"/>
              <w:rPr>
                <w:bCs/>
                <w:lang w:val="de-DE"/>
              </w:rPr>
            </w:pPr>
            <w:r>
              <w:rPr>
                <w:bCs/>
                <w:lang w:val="de-DE"/>
              </w:rPr>
              <w:t>25.1. Điện thế và hiệu điện thế</w:t>
            </w:r>
          </w:p>
          <w:p w:rsidR="00A553AB" w:rsidRDefault="00A553AB" w:rsidP="00A553AB">
            <w:pPr>
              <w:spacing w:before="60" w:after="60"/>
              <w:jc w:val="both"/>
              <w:rPr>
                <w:bCs/>
                <w:lang w:val="de-DE"/>
              </w:rPr>
            </w:pPr>
            <w:r>
              <w:rPr>
                <w:bCs/>
                <w:lang w:val="de-DE"/>
              </w:rPr>
              <w:t xml:space="preserve">25.2. Hiệu điện thế trong điện trường đều </w:t>
            </w:r>
          </w:p>
          <w:p w:rsidR="00A553AB" w:rsidRDefault="00A553AB" w:rsidP="00A553AB">
            <w:pPr>
              <w:spacing w:before="60" w:after="60"/>
              <w:jc w:val="both"/>
              <w:rPr>
                <w:bCs/>
                <w:lang w:val="de-DE"/>
              </w:rPr>
            </w:pPr>
            <w:r>
              <w:rPr>
                <w:bCs/>
                <w:lang w:val="de-DE"/>
              </w:rPr>
              <w:t xml:space="preserve">25.3. Điện thế gây ra bởi các điện tích điểm </w:t>
            </w:r>
          </w:p>
          <w:p w:rsidR="00A553AB" w:rsidRDefault="00A553AB" w:rsidP="00A553AB">
            <w:pPr>
              <w:spacing w:before="60" w:after="60"/>
              <w:jc w:val="both"/>
              <w:rPr>
                <w:bCs/>
                <w:lang w:val="de-DE"/>
              </w:rPr>
            </w:pPr>
            <w:r>
              <w:rPr>
                <w:bCs/>
                <w:lang w:val="de-DE"/>
              </w:rPr>
              <w:t>25.4. Tính cường độ điện trường từ điện thế</w:t>
            </w:r>
          </w:p>
          <w:p w:rsidR="00A553AB" w:rsidRDefault="00A553AB" w:rsidP="00A553AB">
            <w:pPr>
              <w:spacing w:before="60" w:after="60"/>
              <w:jc w:val="both"/>
              <w:rPr>
                <w:bCs/>
                <w:lang w:val="de-DE"/>
              </w:rPr>
            </w:pPr>
            <w:r>
              <w:rPr>
                <w:bCs/>
                <w:lang w:val="de-DE"/>
              </w:rPr>
              <w:t>25.5. Điện thế gây ra bởi các phân bố điện tích liên tục</w:t>
            </w:r>
          </w:p>
          <w:p w:rsidR="00A553AB" w:rsidRDefault="00A553AB" w:rsidP="00A553AB">
            <w:pPr>
              <w:spacing w:before="60" w:after="60"/>
              <w:jc w:val="both"/>
              <w:rPr>
                <w:bCs/>
                <w:lang w:val="de-DE"/>
              </w:rPr>
            </w:pPr>
            <w:r>
              <w:rPr>
                <w:bCs/>
                <w:lang w:val="de-DE"/>
              </w:rPr>
              <w:t xml:space="preserve">25.6. Điện thế gây bởi một vật dẫn tích điện </w:t>
            </w:r>
          </w:p>
          <w:p w:rsidR="00A553AB" w:rsidRDefault="00A553AB" w:rsidP="00A553AB">
            <w:pPr>
              <w:spacing w:before="60" w:after="60"/>
              <w:jc w:val="both"/>
              <w:rPr>
                <w:bCs/>
                <w:lang w:val="de-DE"/>
              </w:rPr>
            </w:pPr>
            <w:r>
              <w:rPr>
                <w:bCs/>
                <w:lang w:val="de-DE"/>
              </w:rPr>
              <w:t>25.7. Thí nghiệm giọt dầu rơi của Millikan</w:t>
            </w:r>
          </w:p>
          <w:p w:rsidR="002079E6" w:rsidRPr="00EE6719" w:rsidRDefault="00A553AB" w:rsidP="00A553AB">
            <w:pPr>
              <w:rPr>
                <w:bCs/>
              </w:rPr>
            </w:pPr>
            <w:r>
              <w:rPr>
                <w:bCs/>
                <w:lang w:val="de-DE"/>
              </w:rPr>
              <w:lastRenderedPageBreak/>
              <w:t>25.8. Các ứng dụng của tĩnh điện</w:t>
            </w:r>
          </w:p>
        </w:tc>
        <w:tc>
          <w:tcPr>
            <w:tcW w:w="484" w:type="pct"/>
            <w:shd w:val="clear" w:color="auto" w:fill="auto"/>
          </w:tcPr>
          <w:p w:rsidR="002079E6" w:rsidRDefault="002079E6" w:rsidP="00891D36">
            <w:pPr>
              <w:spacing w:before="60" w:after="60"/>
              <w:jc w:val="center"/>
              <w:rPr>
                <w:bCs/>
                <w:lang w:val="de-DE"/>
              </w:rPr>
            </w:pPr>
            <w:r>
              <w:rPr>
                <w:bCs/>
                <w:lang w:val="de-DE"/>
              </w:rPr>
              <w:lastRenderedPageBreak/>
              <w:t>G1.1</w:t>
            </w:r>
          </w:p>
          <w:p w:rsidR="002079E6" w:rsidRDefault="002079E6" w:rsidP="00891D36">
            <w:pPr>
              <w:spacing w:before="60" w:after="60"/>
              <w:jc w:val="center"/>
              <w:rPr>
                <w:bCs/>
                <w:lang w:val="de-DE"/>
              </w:rPr>
            </w:pPr>
            <w:r w:rsidRPr="00EE6719">
              <w:rPr>
                <w:bCs/>
                <w:lang w:val="de-DE"/>
              </w:rPr>
              <w:t>G2.1</w:t>
            </w:r>
          </w:p>
          <w:p w:rsidR="002079E6" w:rsidRPr="00EE6719" w:rsidRDefault="002079E6" w:rsidP="00891D36">
            <w:pPr>
              <w:spacing w:before="60" w:after="60"/>
              <w:jc w:val="center"/>
              <w:rPr>
                <w:bCs/>
                <w:lang w:val="de-DE"/>
              </w:rPr>
            </w:pPr>
            <w:r>
              <w:rPr>
                <w:bCs/>
                <w:lang w:val="de-DE"/>
              </w:rPr>
              <w:t>G3</w:t>
            </w:r>
          </w:p>
        </w:tc>
        <w:tc>
          <w:tcPr>
            <w:tcW w:w="484" w:type="pct"/>
          </w:tcPr>
          <w:p w:rsidR="002079E6" w:rsidRDefault="00AE0F73" w:rsidP="00891D36">
            <w:pPr>
              <w:spacing w:before="60" w:after="60"/>
              <w:jc w:val="center"/>
              <w:rPr>
                <w:bCs/>
                <w:lang w:val="de-DE"/>
              </w:rPr>
            </w:pPr>
            <w:r>
              <w:rPr>
                <w:bCs/>
                <w:lang w:val="de-DE"/>
              </w:rPr>
              <w:t>2</w:t>
            </w:r>
          </w:p>
          <w:p w:rsidR="002079E6" w:rsidRDefault="00AE0F73" w:rsidP="00891D36">
            <w:pPr>
              <w:spacing w:before="60" w:after="60"/>
              <w:jc w:val="center"/>
              <w:rPr>
                <w:bCs/>
                <w:lang w:val="de-DE"/>
              </w:rPr>
            </w:pPr>
            <w:r>
              <w:rPr>
                <w:bCs/>
                <w:lang w:val="de-DE"/>
              </w:rPr>
              <w:t>3</w:t>
            </w:r>
          </w:p>
          <w:p w:rsidR="002079E6" w:rsidRDefault="002079E6" w:rsidP="00891D36">
            <w:pPr>
              <w:spacing w:before="60" w:after="60"/>
              <w:jc w:val="center"/>
              <w:rPr>
                <w:bCs/>
                <w:lang w:val="de-DE"/>
              </w:rPr>
            </w:pPr>
            <w:r>
              <w:rPr>
                <w:bCs/>
                <w:lang w:val="de-DE"/>
              </w:rPr>
              <w:t>2</w:t>
            </w:r>
          </w:p>
          <w:p w:rsidR="002079E6" w:rsidRDefault="002079E6" w:rsidP="00891D36">
            <w:pPr>
              <w:spacing w:before="60" w:after="60"/>
              <w:jc w:val="center"/>
              <w:rPr>
                <w:bCs/>
                <w:lang w:val="de-DE"/>
              </w:rPr>
            </w:pPr>
          </w:p>
        </w:tc>
        <w:tc>
          <w:tcPr>
            <w:tcW w:w="533" w:type="pct"/>
          </w:tcPr>
          <w:p w:rsidR="002079E6" w:rsidRPr="005A1E30" w:rsidRDefault="002079E6" w:rsidP="00891D36">
            <w:pPr>
              <w:pStyle w:val="NormalWeb"/>
              <w:spacing w:before="60" w:beforeAutospacing="0" w:after="60" w:afterAutospacing="0"/>
              <w:rPr>
                <w:bCs/>
                <w:lang w:val="de-DE"/>
              </w:rPr>
            </w:pPr>
            <w:r w:rsidRPr="005A1E30">
              <w:rPr>
                <w:bCs/>
                <w:lang w:val="de-DE"/>
              </w:rPr>
              <w:t>Thuyết giảng</w:t>
            </w:r>
            <w:r>
              <w:rPr>
                <w:bCs/>
                <w:lang w:val="de-DE"/>
              </w:rPr>
              <w:t>,</w:t>
            </w:r>
          </w:p>
          <w:p w:rsidR="002079E6" w:rsidRPr="005A1E30" w:rsidRDefault="002079E6" w:rsidP="00891D36">
            <w:pPr>
              <w:pStyle w:val="NormalWeb"/>
              <w:spacing w:before="60" w:beforeAutospacing="0" w:after="60" w:afterAutospacing="0"/>
              <w:rPr>
                <w:bCs/>
                <w:lang w:val="de-DE"/>
              </w:rPr>
            </w:pPr>
            <w:r w:rsidRPr="005A1E30">
              <w:rPr>
                <w:bCs/>
                <w:lang w:val="de-DE"/>
              </w:rPr>
              <w:t>Thảo luận</w:t>
            </w:r>
            <w:r>
              <w:rPr>
                <w:bCs/>
                <w:lang w:val="de-DE"/>
              </w:rPr>
              <w:t xml:space="preserve"> </w:t>
            </w:r>
            <w:r w:rsidRPr="005A1E30">
              <w:rPr>
                <w:bCs/>
                <w:lang w:val="de-DE"/>
              </w:rPr>
              <w:t>nhóm</w:t>
            </w:r>
            <w:r>
              <w:rPr>
                <w:bCs/>
                <w:lang w:val="de-DE"/>
              </w:rPr>
              <w:t>,</w:t>
            </w:r>
          </w:p>
          <w:p w:rsidR="002079E6" w:rsidRDefault="002079E6" w:rsidP="00891D36">
            <w:pPr>
              <w:spacing w:before="60" w:after="60"/>
              <w:rPr>
                <w:bCs/>
                <w:lang w:val="de-DE"/>
              </w:rPr>
            </w:pPr>
            <w:r w:rsidRPr="005A1E30">
              <w:rPr>
                <w:bCs/>
                <w:lang w:val="de-DE"/>
              </w:rPr>
              <w:t>Trình chiế</w:t>
            </w:r>
            <w:r>
              <w:rPr>
                <w:bCs/>
                <w:lang w:val="de-DE"/>
              </w:rPr>
              <w:t>u</w:t>
            </w:r>
          </w:p>
        </w:tc>
        <w:tc>
          <w:tcPr>
            <w:tcW w:w="533" w:type="pct"/>
          </w:tcPr>
          <w:p w:rsidR="002079E6" w:rsidRPr="002079E6" w:rsidRDefault="002079E6" w:rsidP="00891D36">
            <w:pPr>
              <w:spacing w:before="60" w:after="60"/>
              <w:jc w:val="center"/>
              <w:rPr>
                <w:bCs/>
                <w:lang w:val="de-DE"/>
              </w:rPr>
            </w:pPr>
            <w:r w:rsidRPr="002079E6">
              <w:rPr>
                <w:bCs/>
                <w:lang w:val="de-DE"/>
              </w:rPr>
              <w:t>Online test, kiểm tra quá trình</w:t>
            </w:r>
          </w:p>
        </w:tc>
      </w:tr>
      <w:tr w:rsidR="004C5635" w:rsidRPr="00AE7261" w:rsidTr="0033737F">
        <w:trPr>
          <w:trHeight w:val="729"/>
        </w:trPr>
        <w:tc>
          <w:tcPr>
            <w:tcW w:w="397" w:type="pct"/>
            <w:vMerge/>
            <w:shd w:val="clear" w:color="auto" w:fill="auto"/>
            <w:vAlign w:val="center"/>
          </w:tcPr>
          <w:p w:rsidR="004C5635" w:rsidRPr="00D173D8" w:rsidRDefault="004C5635" w:rsidP="00891D36">
            <w:pPr>
              <w:numPr>
                <w:ilvl w:val="0"/>
                <w:numId w:val="8"/>
              </w:numPr>
              <w:ind w:left="0" w:firstLine="0"/>
              <w:jc w:val="center"/>
              <w:rPr>
                <w:bCs/>
                <w:lang w:val="de-DE"/>
              </w:rPr>
            </w:pPr>
          </w:p>
        </w:tc>
        <w:tc>
          <w:tcPr>
            <w:tcW w:w="2569" w:type="pct"/>
            <w:shd w:val="clear" w:color="auto" w:fill="auto"/>
            <w:vAlign w:val="center"/>
          </w:tcPr>
          <w:p w:rsidR="002079E6" w:rsidRPr="005A1E30" w:rsidRDefault="002079E6" w:rsidP="002079E6">
            <w:pPr>
              <w:jc w:val="both"/>
              <w:rPr>
                <w:bCs/>
                <w:lang w:val="de-DE"/>
              </w:rPr>
            </w:pPr>
            <w:r w:rsidRPr="005A1E30">
              <w:rPr>
                <w:b/>
                <w:bCs/>
                <w:i/>
                <w:lang w:val="de-DE"/>
              </w:rPr>
              <w:t>B/</w:t>
            </w:r>
            <w:r w:rsidRPr="005A1E30">
              <w:rPr>
                <w:bCs/>
                <w:i/>
                <w:lang w:val="de-DE"/>
              </w:rPr>
              <w:t xml:space="preserve"> </w:t>
            </w:r>
            <w:r w:rsidRPr="005A1E30">
              <w:rPr>
                <w:b/>
                <w:bCs/>
                <w:lang w:val="de-DE"/>
              </w:rPr>
              <w:t>Các nội dung cần tự học ở nhà</w:t>
            </w:r>
            <w:r w:rsidRPr="005A1E30">
              <w:rPr>
                <w:bCs/>
                <w:lang w:val="de-DE"/>
              </w:rPr>
              <w:t>:</w:t>
            </w:r>
            <w:r>
              <w:rPr>
                <w:bCs/>
                <w:i/>
                <w:lang w:val="de-DE"/>
              </w:rPr>
              <w:t xml:space="preserve"> (6</w:t>
            </w:r>
            <w:r w:rsidRPr="005A1E30">
              <w:rPr>
                <w:bCs/>
                <w:i/>
                <w:lang w:val="de-DE"/>
              </w:rPr>
              <w:t>)</w:t>
            </w:r>
          </w:p>
          <w:p w:rsidR="004C5635" w:rsidRPr="00EE6719" w:rsidRDefault="002079E6" w:rsidP="00A553AB">
            <w:pPr>
              <w:spacing w:after="120"/>
              <w:ind w:left="218"/>
              <w:rPr>
                <w:bCs/>
              </w:rPr>
            </w:pPr>
            <w:r>
              <w:rPr>
                <w:rFonts w:eastAsia="Calibri"/>
                <w:lang w:val="de-DE"/>
              </w:rPr>
              <w:t xml:space="preserve">Bài tập chương </w:t>
            </w:r>
            <w:r w:rsidR="00A553AB">
              <w:rPr>
                <w:rFonts w:eastAsia="Calibri"/>
                <w:lang w:val="de-DE"/>
              </w:rPr>
              <w:t>25</w:t>
            </w:r>
          </w:p>
        </w:tc>
        <w:tc>
          <w:tcPr>
            <w:tcW w:w="484" w:type="pct"/>
            <w:shd w:val="clear" w:color="auto" w:fill="auto"/>
          </w:tcPr>
          <w:p w:rsidR="00891D36" w:rsidRDefault="00891D36" w:rsidP="007E6EA5">
            <w:pPr>
              <w:spacing w:before="60" w:after="60"/>
              <w:jc w:val="center"/>
              <w:rPr>
                <w:lang w:val="de-DE"/>
              </w:rPr>
            </w:pPr>
            <w:r>
              <w:rPr>
                <w:lang w:val="de-DE"/>
              </w:rPr>
              <w:t>G1.1</w:t>
            </w:r>
          </w:p>
          <w:p w:rsidR="004C5635" w:rsidRPr="00EE6719" w:rsidRDefault="004C5635" w:rsidP="007E6EA5">
            <w:pPr>
              <w:spacing w:before="60" w:after="60"/>
              <w:jc w:val="center"/>
              <w:rPr>
                <w:lang w:val="de-DE"/>
              </w:rPr>
            </w:pPr>
            <w:r w:rsidRPr="00EE6719">
              <w:rPr>
                <w:lang w:val="de-DE"/>
              </w:rPr>
              <w:t>G2.1</w:t>
            </w:r>
          </w:p>
        </w:tc>
        <w:tc>
          <w:tcPr>
            <w:tcW w:w="484" w:type="pct"/>
          </w:tcPr>
          <w:p w:rsidR="00891D36" w:rsidRDefault="00AE0F73" w:rsidP="007E6EA5">
            <w:pPr>
              <w:spacing w:before="60" w:after="60"/>
              <w:jc w:val="center"/>
              <w:rPr>
                <w:bCs/>
              </w:rPr>
            </w:pPr>
            <w:r>
              <w:rPr>
                <w:bCs/>
              </w:rPr>
              <w:t>2</w:t>
            </w:r>
          </w:p>
          <w:p w:rsidR="004C5635" w:rsidRDefault="00AE0F73" w:rsidP="007E6EA5">
            <w:pPr>
              <w:spacing w:before="60" w:after="60"/>
              <w:jc w:val="center"/>
              <w:rPr>
                <w:bCs/>
              </w:rPr>
            </w:pPr>
            <w:r>
              <w:rPr>
                <w:bCs/>
              </w:rPr>
              <w:t>3</w:t>
            </w:r>
          </w:p>
        </w:tc>
        <w:tc>
          <w:tcPr>
            <w:tcW w:w="533" w:type="pct"/>
          </w:tcPr>
          <w:p w:rsidR="004C5635" w:rsidRPr="00AE7261" w:rsidRDefault="004C5635" w:rsidP="007E6EA5">
            <w:pPr>
              <w:pStyle w:val="NormalWeb"/>
              <w:jc w:val="center"/>
              <w:rPr>
                <w:bCs/>
                <w:lang w:val="de-DE"/>
              </w:rPr>
            </w:pPr>
          </w:p>
        </w:tc>
        <w:tc>
          <w:tcPr>
            <w:tcW w:w="533" w:type="pct"/>
          </w:tcPr>
          <w:p w:rsidR="004C5635" w:rsidRPr="00AE7261" w:rsidRDefault="004C5635" w:rsidP="007E6EA5">
            <w:pPr>
              <w:pStyle w:val="NormalWeb"/>
              <w:jc w:val="center"/>
              <w:rPr>
                <w:bCs/>
                <w:lang w:val="de-DE"/>
              </w:rPr>
            </w:pPr>
          </w:p>
        </w:tc>
      </w:tr>
      <w:tr w:rsidR="002079E6" w:rsidRPr="005A1E30" w:rsidTr="0033737F">
        <w:trPr>
          <w:trHeight w:val="662"/>
        </w:trPr>
        <w:tc>
          <w:tcPr>
            <w:tcW w:w="397" w:type="pct"/>
            <w:vMerge w:val="restart"/>
            <w:shd w:val="clear" w:color="auto" w:fill="auto"/>
            <w:vAlign w:val="center"/>
          </w:tcPr>
          <w:p w:rsidR="002079E6" w:rsidRPr="00D173D8" w:rsidRDefault="002079E6" w:rsidP="00891D36">
            <w:pPr>
              <w:numPr>
                <w:ilvl w:val="0"/>
                <w:numId w:val="8"/>
              </w:numPr>
              <w:ind w:left="0" w:firstLine="0"/>
              <w:jc w:val="center"/>
              <w:rPr>
                <w:bCs/>
                <w:lang w:val="de-DE"/>
              </w:rPr>
            </w:pPr>
          </w:p>
        </w:tc>
        <w:tc>
          <w:tcPr>
            <w:tcW w:w="2569" w:type="pct"/>
            <w:shd w:val="clear" w:color="auto" w:fill="auto"/>
            <w:vAlign w:val="center"/>
          </w:tcPr>
          <w:p w:rsidR="002079E6" w:rsidRPr="00AE7261" w:rsidRDefault="00A553AB" w:rsidP="00891D36">
            <w:pPr>
              <w:pStyle w:val="NormalWeb"/>
              <w:spacing w:before="60" w:beforeAutospacing="0" w:after="60" w:afterAutospacing="0"/>
              <w:rPr>
                <w:bCs/>
                <w:lang w:val="de-DE"/>
              </w:rPr>
            </w:pPr>
            <w:r>
              <w:rPr>
                <w:b/>
                <w:bCs/>
                <w:i/>
                <w:lang w:val="de-DE"/>
              </w:rPr>
              <w:t xml:space="preserve">Chương 26: Điện dung và điện môi </w:t>
            </w:r>
            <w:r w:rsidRPr="00472ECF">
              <w:rPr>
                <w:i/>
                <w:sz w:val="26"/>
                <w:szCs w:val="26"/>
                <w:lang w:val="de-DE"/>
              </w:rPr>
              <w:t>(3/0/6)</w:t>
            </w:r>
          </w:p>
        </w:tc>
        <w:tc>
          <w:tcPr>
            <w:tcW w:w="484" w:type="pct"/>
            <w:shd w:val="clear" w:color="auto" w:fill="auto"/>
          </w:tcPr>
          <w:p w:rsidR="002079E6" w:rsidRPr="00E4444F" w:rsidRDefault="002079E6" w:rsidP="007E6EA5">
            <w:pPr>
              <w:pStyle w:val="NormalWeb"/>
              <w:jc w:val="center"/>
              <w:rPr>
                <w:bCs/>
              </w:rPr>
            </w:pPr>
          </w:p>
        </w:tc>
        <w:tc>
          <w:tcPr>
            <w:tcW w:w="484" w:type="pct"/>
          </w:tcPr>
          <w:p w:rsidR="002079E6" w:rsidRDefault="002079E6" w:rsidP="007E6EA5">
            <w:pPr>
              <w:pStyle w:val="NormalWeb"/>
              <w:jc w:val="center"/>
              <w:rPr>
                <w:bCs/>
              </w:rPr>
            </w:pPr>
          </w:p>
        </w:tc>
        <w:tc>
          <w:tcPr>
            <w:tcW w:w="533" w:type="pct"/>
          </w:tcPr>
          <w:p w:rsidR="002079E6" w:rsidRDefault="002079E6" w:rsidP="007E6EA5">
            <w:pPr>
              <w:pStyle w:val="NormalWeb"/>
              <w:jc w:val="center"/>
              <w:rPr>
                <w:bCs/>
              </w:rPr>
            </w:pPr>
          </w:p>
        </w:tc>
        <w:tc>
          <w:tcPr>
            <w:tcW w:w="533" w:type="pct"/>
          </w:tcPr>
          <w:p w:rsidR="002079E6" w:rsidRDefault="002079E6" w:rsidP="007E6EA5">
            <w:pPr>
              <w:pStyle w:val="NormalWeb"/>
              <w:jc w:val="center"/>
              <w:rPr>
                <w:bCs/>
              </w:rPr>
            </w:pPr>
          </w:p>
        </w:tc>
      </w:tr>
      <w:tr w:rsidR="00891D36" w:rsidRPr="005A1E30" w:rsidTr="0033737F">
        <w:trPr>
          <w:trHeight w:val="662"/>
        </w:trPr>
        <w:tc>
          <w:tcPr>
            <w:tcW w:w="397" w:type="pct"/>
            <w:vMerge/>
            <w:shd w:val="clear" w:color="auto" w:fill="auto"/>
            <w:vAlign w:val="center"/>
          </w:tcPr>
          <w:p w:rsidR="00891D36" w:rsidRPr="00D173D8" w:rsidRDefault="00891D36" w:rsidP="00891D36">
            <w:pPr>
              <w:numPr>
                <w:ilvl w:val="0"/>
                <w:numId w:val="8"/>
              </w:numPr>
              <w:ind w:left="0" w:firstLine="0"/>
              <w:jc w:val="center"/>
              <w:rPr>
                <w:bCs/>
                <w:lang w:val="de-DE"/>
              </w:rPr>
            </w:pPr>
          </w:p>
        </w:tc>
        <w:tc>
          <w:tcPr>
            <w:tcW w:w="2569" w:type="pct"/>
            <w:shd w:val="clear" w:color="auto" w:fill="auto"/>
            <w:vAlign w:val="center"/>
          </w:tcPr>
          <w:p w:rsidR="00A553AB" w:rsidRPr="005A1E30" w:rsidRDefault="00A553AB" w:rsidP="00A553AB">
            <w:pPr>
              <w:spacing w:before="60" w:after="60"/>
              <w:jc w:val="both"/>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sidRPr="005A1E30">
              <w:rPr>
                <w:bCs/>
                <w:i/>
                <w:lang w:val="de-DE"/>
              </w:rPr>
              <w:t>: (</w:t>
            </w:r>
            <w:r>
              <w:rPr>
                <w:bCs/>
                <w:i/>
                <w:lang w:val="de-DE"/>
              </w:rPr>
              <w:t>3</w:t>
            </w:r>
            <w:r w:rsidRPr="005A1E30">
              <w:rPr>
                <w:bCs/>
                <w:i/>
                <w:lang w:val="de-DE"/>
              </w:rPr>
              <w:t>)</w:t>
            </w:r>
          </w:p>
          <w:p w:rsidR="00A553AB" w:rsidRDefault="00A553AB" w:rsidP="00A553AB">
            <w:pPr>
              <w:spacing w:before="60" w:after="60"/>
              <w:jc w:val="both"/>
              <w:rPr>
                <w:b/>
                <w:bCs/>
                <w:lang w:val="de-DE"/>
              </w:rPr>
            </w:pPr>
            <w:r>
              <w:rPr>
                <w:b/>
                <w:bCs/>
                <w:lang w:val="de-DE"/>
              </w:rPr>
              <w:t>Nội dung GD lý thuyết</w:t>
            </w:r>
            <w:r w:rsidRPr="005A1E30">
              <w:rPr>
                <w:b/>
                <w:bCs/>
                <w:lang w:val="de-DE"/>
              </w:rPr>
              <w:t>:</w:t>
            </w:r>
          </w:p>
          <w:p w:rsidR="00A553AB" w:rsidRDefault="00A553AB" w:rsidP="00A553AB">
            <w:pPr>
              <w:spacing w:before="60" w:after="60"/>
              <w:jc w:val="both"/>
              <w:rPr>
                <w:bCs/>
                <w:lang w:val="de-DE"/>
              </w:rPr>
            </w:pPr>
            <w:r>
              <w:rPr>
                <w:bCs/>
                <w:lang w:val="de-DE"/>
              </w:rPr>
              <w:t>26.1. Định nghĩa điện dung</w:t>
            </w:r>
          </w:p>
          <w:p w:rsidR="00A553AB" w:rsidRDefault="00A553AB" w:rsidP="00A553AB">
            <w:pPr>
              <w:spacing w:before="60" w:after="60"/>
              <w:jc w:val="both"/>
              <w:rPr>
                <w:bCs/>
                <w:lang w:val="de-DE"/>
              </w:rPr>
            </w:pPr>
            <w:r>
              <w:rPr>
                <w:bCs/>
                <w:lang w:val="de-DE"/>
              </w:rPr>
              <w:t xml:space="preserve">26.2. Tính điện dung </w:t>
            </w:r>
          </w:p>
          <w:p w:rsidR="00A553AB" w:rsidRDefault="00A553AB" w:rsidP="00A553AB">
            <w:pPr>
              <w:spacing w:before="60" w:after="60"/>
              <w:jc w:val="both"/>
              <w:rPr>
                <w:bCs/>
                <w:lang w:val="de-DE"/>
              </w:rPr>
            </w:pPr>
            <w:r>
              <w:rPr>
                <w:bCs/>
                <w:lang w:val="de-DE"/>
              </w:rPr>
              <w:t>26.3. Ghép các tụ điện</w:t>
            </w:r>
          </w:p>
          <w:p w:rsidR="00A553AB" w:rsidRDefault="00A553AB" w:rsidP="00A553AB">
            <w:pPr>
              <w:spacing w:before="60" w:after="60"/>
              <w:jc w:val="both"/>
              <w:rPr>
                <w:bCs/>
                <w:lang w:val="de-DE"/>
              </w:rPr>
            </w:pPr>
            <w:r>
              <w:rPr>
                <w:bCs/>
                <w:lang w:val="de-DE"/>
              </w:rPr>
              <w:t>26.4. Năng lượng của tụ điện tích điện</w:t>
            </w:r>
          </w:p>
          <w:p w:rsidR="00A553AB" w:rsidRDefault="00A553AB" w:rsidP="00A553AB">
            <w:pPr>
              <w:spacing w:before="60" w:after="60"/>
              <w:jc w:val="both"/>
              <w:rPr>
                <w:bCs/>
                <w:lang w:val="de-DE"/>
              </w:rPr>
            </w:pPr>
            <w:r>
              <w:rPr>
                <w:bCs/>
                <w:lang w:val="de-DE"/>
              </w:rPr>
              <w:t>26.5. Tụ điện có chất điện môi</w:t>
            </w:r>
          </w:p>
          <w:p w:rsidR="00A553AB" w:rsidRDefault="00A553AB" w:rsidP="00A553AB">
            <w:pPr>
              <w:spacing w:before="60" w:after="60"/>
              <w:jc w:val="both"/>
              <w:rPr>
                <w:bCs/>
                <w:lang w:val="de-DE"/>
              </w:rPr>
            </w:pPr>
            <w:r>
              <w:rPr>
                <w:bCs/>
                <w:lang w:val="de-DE"/>
              </w:rPr>
              <w:t>26.6. Lưỡng cực điện trong điện trường</w:t>
            </w:r>
          </w:p>
          <w:p w:rsidR="00891D36" w:rsidRPr="00AE7261" w:rsidRDefault="00A553AB" w:rsidP="00A553AB">
            <w:pPr>
              <w:spacing w:before="60" w:after="60"/>
              <w:jc w:val="both"/>
              <w:rPr>
                <w:bCs/>
                <w:lang w:val="de-DE"/>
              </w:rPr>
            </w:pPr>
            <w:r>
              <w:rPr>
                <w:bCs/>
                <w:lang w:val="de-DE"/>
              </w:rPr>
              <w:t xml:space="preserve">26.7. Mô tả cấp độ nguyên tử điện trường trong điện môi </w:t>
            </w:r>
          </w:p>
        </w:tc>
        <w:tc>
          <w:tcPr>
            <w:tcW w:w="484" w:type="pct"/>
            <w:shd w:val="clear" w:color="auto" w:fill="auto"/>
          </w:tcPr>
          <w:p w:rsidR="00891D36" w:rsidRDefault="00891D36" w:rsidP="00891D36">
            <w:pPr>
              <w:spacing w:before="60" w:after="60"/>
              <w:jc w:val="center"/>
              <w:rPr>
                <w:bCs/>
                <w:lang w:val="de-DE"/>
              </w:rPr>
            </w:pPr>
            <w:r>
              <w:rPr>
                <w:bCs/>
                <w:lang w:val="de-DE"/>
              </w:rPr>
              <w:t>G1.1</w:t>
            </w:r>
          </w:p>
          <w:p w:rsidR="00891D36" w:rsidRDefault="00891D36" w:rsidP="00891D36">
            <w:pPr>
              <w:spacing w:before="60" w:after="60"/>
              <w:jc w:val="center"/>
              <w:rPr>
                <w:bCs/>
                <w:lang w:val="de-DE"/>
              </w:rPr>
            </w:pPr>
            <w:r w:rsidRPr="00EE6719">
              <w:rPr>
                <w:bCs/>
                <w:lang w:val="de-DE"/>
              </w:rPr>
              <w:t>G2.1</w:t>
            </w:r>
          </w:p>
          <w:p w:rsidR="00891D36" w:rsidRPr="00EE6719" w:rsidRDefault="00891D36" w:rsidP="00891D36">
            <w:pPr>
              <w:spacing w:before="60" w:after="60"/>
              <w:jc w:val="center"/>
              <w:rPr>
                <w:bCs/>
                <w:lang w:val="de-DE"/>
              </w:rPr>
            </w:pPr>
            <w:r>
              <w:rPr>
                <w:bCs/>
                <w:lang w:val="de-DE"/>
              </w:rPr>
              <w:t>G3</w:t>
            </w:r>
          </w:p>
        </w:tc>
        <w:tc>
          <w:tcPr>
            <w:tcW w:w="484" w:type="pct"/>
          </w:tcPr>
          <w:p w:rsidR="00891D36" w:rsidRDefault="00AE0F73" w:rsidP="00891D36">
            <w:pPr>
              <w:spacing w:before="60" w:after="60"/>
              <w:jc w:val="center"/>
              <w:rPr>
                <w:bCs/>
                <w:lang w:val="de-DE"/>
              </w:rPr>
            </w:pPr>
            <w:r>
              <w:rPr>
                <w:bCs/>
                <w:lang w:val="de-DE"/>
              </w:rPr>
              <w:t>2</w:t>
            </w:r>
          </w:p>
          <w:p w:rsidR="00891D36" w:rsidRDefault="00AE0F73" w:rsidP="00891D36">
            <w:pPr>
              <w:spacing w:before="60" w:after="60"/>
              <w:jc w:val="center"/>
              <w:rPr>
                <w:bCs/>
                <w:lang w:val="de-DE"/>
              </w:rPr>
            </w:pPr>
            <w:r>
              <w:rPr>
                <w:bCs/>
                <w:lang w:val="de-DE"/>
              </w:rPr>
              <w:t>3</w:t>
            </w:r>
          </w:p>
          <w:p w:rsidR="00891D36" w:rsidRDefault="00891D36" w:rsidP="00891D36">
            <w:pPr>
              <w:spacing w:before="60" w:after="60"/>
              <w:jc w:val="center"/>
              <w:rPr>
                <w:bCs/>
                <w:lang w:val="de-DE"/>
              </w:rPr>
            </w:pPr>
            <w:r>
              <w:rPr>
                <w:bCs/>
                <w:lang w:val="de-DE"/>
              </w:rPr>
              <w:t>2</w:t>
            </w:r>
          </w:p>
          <w:p w:rsidR="00891D36" w:rsidRDefault="00891D36" w:rsidP="00891D36">
            <w:pPr>
              <w:spacing w:before="60" w:after="60"/>
              <w:jc w:val="center"/>
              <w:rPr>
                <w:bCs/>
                <w:lang w:val="de-DE"/>
              </w:rPr>
            </w:pPr>
          </w:p>
        </w:tc>
        <w:tc>
          <w:tcPr>
            <w:tcW w:w="533" w:type="pct"/>
          </w:tcPr>
          <w:p w:rsidR="00891D36" w:rsidRPr="005A1E30" w:rsidRDefault="00891D36" w:rsidP="00891D36">
            <w:pPr>
              <w:pStyle w:val="NormalWeb"/>
              <w:spacing w:before="60" w:beforeAutospacing="0" w:after="60" w:afterAutospacing="0"/>
              <w:rPr>
                <w:bCs/>
                <w:lang w:val="de-DE"/>
              </w:rPr>
            </w:pPr>
            <w:r w:rsidRPr="005A1E30">
              <w:rPr>
                <w:bCs/>
                <w:lang w:val="de-DE"/>
              </w:rPr>
              <w:t>Thuyết giảng</w:t>
            </w:r>
            <w:r>
              <w:rPr>
                <w:bCs/>
                <w:lang w:val="de-DE"/>
              </w:rPr>
              <w:t>,</w:t>
            </w:r>
          </w:p>
          <w:p w:rsidR="00891D36" w:rsidRPr="005A1E30" w:rsidRDefault="00891D36" w:rsidP="00891D36">
            <w:pPr>
              <w:pStyle w:val="NormalWeb"/>
              <w:spacing w:before="60" w:beforeAutospacing="0" w:after="60" w:afterAutospacing="0"/>
              <w:rPr>
                <w:bCs/>
                <w:lang w:val="de-DE"/>
              </w:rPr>
            </w:pPr>
            <w:r w:rsidRPr="005A1E30">
              <w:rPr>
                <w:bCs/>
                <w:lang w:val="de-DE"/>
              </w:rPr>
              <w:t>Thảo luận</w:t>
            </w:r>
            <w:r>
              <w:rPr>
                <w:bCs/>
                <w:lang w:val="de-DE"/>
              </w:rPr>
              <w:t xml:space="preserve"> </w:t>
            </w:r>
            <w:r w:rsidRPr="005A1E30">
              <w:rPr>
                <w:bCs/>
                <w:lang w:val="de-DE"/>
              </w:rPr>
              <w:t>nhóm</w:t>
            </w:r>
            <w:r>
              <w:rPr>
                <w:bCs/>
                <w:lang w:val="de-DE"/>
              </w:rPr>
              <w:t>,</w:t>
            </w:r>
          </w:p>
          <w:p w:rsidR="00891D36" w:rsidRDefault="00891D36" w:rsidP="00891D36">
            <w:pPr>
              <w:spacing w:before="60" w:after="60"/>
              <w:rPr>
                <w:bCs/>
                <w:lang w:val="de-DE"/>
              </w:rPr>
            </w:pPr>
            <w:r w:rsidRPr="005A1E30">
              <w:rPr>
                <w:bCs/>
                <w:lang w:val="de-DE"/>
              </w:rPr>
              <w:t>Trình chiế</w:t>
            </w:r>
            <w:r>
              <w:rPr>
                <w:bCs/>
                <w:lang w:val="de-DE"/>
              </w:rPr>
              <w:t>u</w:t>
            </w:r>
          </w:p>
        </w:tc>
        <w:tc>
          <w:tcPr>
            <w:tcW w:w="533" w:type="pct"/>
          </w:tcPr>
          <w:p w:rsidR="00891D36" w:rsidRPr="002079E6" w:rsidRDefault="00891D36" w:rsidP="00891D36">
            <w:pPr>
              <w:spacing w:before="60" w:after="60"/>
              <w:jc w:val="center"/>
              <w:rPr>
                <w:bCs/>
                <w:lang w:val="de-DE"/>
              </w:rPr>
            </w:pPr>
            <w:r w:rsidRPr="002079E6">
              <w:rPr>
                <w:bCs/>
                <w:lang w:val="de-DE"/>
              </w:rPr>
              <w:t>Online test, kiểm tra quá trình</w:t>
            </w:r>
          </w:p>
        </w:tc>
      </w:tr>
      <w:tr w:rsidR="00891D36" w:rsidRPr="005A1E30" w:rsidTr="0033737F">
        <w:trPr>
          <w:trHeight w:val="662"/>
        </w:trPr>
        <w:tc>
          <w:tcPr>
            <w:tcW w:w="397" w:type="pct"/>
            <w:vMerge/>
            <w:shd w:val="clear" w:color="auto" w:fill="auto"/>
            <w:vAlign w:val="center"/>
          </w:tcPr>
          <w:p w:rsidR="00891D36" w:rsidRPr="00D173D8" w:rsidRDefault="00891D36" w:rsidP="00891D36">
            <w:pPr>
              <w:numPr>
                <w:ilvl w:val="0"/>
                <w:numId w:val="8"/>
              </w:numPr>
              <w:ind w:left="0" w:firstLine="0"/>
              <w:jc w:val="center"/>
              <w:rPr>
                <w:bCs/>
                <w:lang w:val="de-DE"/>
              </w:rPr>
            </w:pPr>
          </w:p>
        </w:tc>
        <w:tc>
          <w:tcPr>
            <w:tcW w:w="2569" w:type="pct"/>
            <w:shd w:val="clear" w:color="auto" w:fill="auto"/>
            <w:vAlign w:val="center"/>
          </w:tcPr>
          <w:p w:rsidR="00891D36" w:rsidRPr="005A1E30" w:rsidRDefault="00891D36" w:rsidP="00891D36">
            <w:pPr>
              <w:jc w:val="both"/>
              <w:rPr>
                <w:bCs/>
                <w:lang w:val="de-DE"/>
              </w:rPr>
            </w:pPr>
            <w:r w:rsidRPr="005A1E30">
              <w:rPr>
                <w:b/>
                <w:bCs/>
                <w:i/>
                <w:lang w:val="de-DE"/>
              </w:rPr>
              <w:t>B/</w:t>
            </w:r>
            <w:r w:rsidRPr="005A1E30">
              <w:rPr>
                <w:bCs/>
                <w:i/>
                <w:lang w:val="de-DE"/>
              </w:rPr>
              <w:t xml:space="preserve"> </w:t>
            </w:r>
            <w:r w:rsidRPr="005A1E30">
              <w:rPr>
                <w:b/>
                <w:bCs/>
                <w:lang w:val="de-DE"/>
              </w:rPr>
              <w:t>Các nội dung cần tự học ở nhà</w:t>
            </w:r>
            <w:r w:rsidRPr="005A1E30">
              <w:rPr>
                <w:bCs/>
                <w:lang w:val="de-DE"/>
              </w:rPr>
              <w:t>:</w:t>
            </w:r>
            <w:r>
              <w:rPr>
                <w:bCs/>
                <w:i/>
                <w:lang w:val="de-DE"/>
              </w:rPr>
              <w:t xml:space="preserve"> (6</w:t>
            </w:r>
            <w:r w:rsidRPr="005A1E30">
              <w:rPr>
                <w:bCs/>
                <w:i/>
                <w:lang w:val="de-DE"/>
              </w:rPr>
              <w:t>)</w:t>
            </w:r>
          </w:p>
          <w:p w:rsidR="00A553AB" w:rsidRDefault="00A553AB" w:rsidP="00A553AB">
            <w:pPr>
              <w:spacing w:before="60" w:after="60"/>
              <w:jc w:val="both"/>
              <w:rPr>
                <w:bCs/>
                <w:lang w:val="de-DE"/>
              </w:rPr>
            </w:pPr>
            <w:r>
              <w:rPr>
                <w:bCs/>
                <w:lang w:val="de-DE"/>
              </w:rPr>
              <w:t>26.3. Ghép các tụ điện</w:t>
            </w:r>
          </w:p>
          <w:p w:rsidR="00A553AB" w:rsidRDefault="00A553AB" w:rsidP="00A553AB">
            <w:pPr>
              <w:spacing w:before="60" w:after="60"/>
              <w:jc w:val="both"/>
              <w:rPr>
                <w:bCs/>
                <w:lang w:val="de-DE"/>
              </w:rPr>
            </w:pPr>
            <w:r>
              <w:rPr>
                <w:bCs/>
                <w:lang w:val="de-DE"/>
              </w:rPr>
              <w:t>26.5. Tụ điện có chất điện môi</w:t>
            </w:r>
          </w:p>
          <w:p w:rsidR="00A553AB" w:rsidRDefault="00A553AB" w:rsidP="00A553AB">
            <w:pPr>
              <w:spacing w:before="60" w:after="60"/>
              <w:jc w:val="both"/>
              <w:rPr>
                <w:bCs/>
                <w:lang w:val="de-DE"/>
              </w:rPr>
            </w:pPr>
            <w:r>
              <w:rPr>
                <w:bCs/>
                <w:lang w:val="de-DE"/>
              </w:rPr>
              <w:t>26.7. Mô tả cấp độ nguyên tử điện trường trong điện môi</w:t>
            </w:r>
          </w:p>
          <w:p w:rsidR="00891D36" w:rsidRPr="00AE7261" w:rsidRDefault="00891D36" w:rsidP="00A553AB">
            <w:pPr>
              <w:pStyle w:val="NormalWeb"/>
              <w:spacing w:before="60" w:beforeAutospacing="0" w:after="60" w:afterAutospacing="0"/>
              <w:rPr>
                <w:bCs/>
                <w:lang w:val="de-DE"/>
              </w:rPr>
            </w:pPr>
            <w:r>
              <w:rPr>
                <w:rFonts w:eastAsia="Calibri"/>
                <w:lang w:val="de-DE"/>
              </w:rPr>
              <w:t xml:space="preserve">Bài tập chương </w:t>
            </w:r>
            <w:r w:rsidR="00A553AB">
              <w:rPr>
                <w:rFonts w:eastAsia="Calibri"/>
                <w:lang w:val="de-DE"/>
              </w:rPr>
              <w:t>26</w:t>
            </w:r>
          </w:p>
        </w:tc>
        <w:tc>
          <w:tcPr>
            <w:tcW w:w="484" w:type="pct"/>
            <w:shd w:val="clear" w:color="auto" w:fill="auto"/>
          </w:tcPr>
          <w:p w:rsidR="00891D36" w:rsidRDefault="00891D36" w:rsidP="00891D36">
            <w:pPr>
              <w:spacing w:before="60" w:after="60"/>
              <w:jc w:val="center"/>
              <w:rPr>
                <w:lang w:val="de-DE"/>
              </w:rPr>
            </w:pPr>
            <w:r>
              <w:rPr>
                <w:lang w:val="de-DE"/>
              </w:rPr>
              <w:t>G1.1</w:t>
            </w:r>
          </w:p>
          <w:p w:rsidR="00891D36" w:rsidRPr="00EE6719" w:rsidRDefault="00891D36" w:rsidP="00891D36">
            <w:pPr>
              <w:spacing w:before="60" w:after="60"/>
              <w:jc w:val="center"/>
              <w:rPr>
                <w:lang w:val="de-DE"/>
              </w:rPr>
            </w:pPr>
            <w:r w:rsidRPr="00EE6719">
              <w:rPr>
                <w:lang w:val="de-DE"/>
              </w:rPr>
              <w:t>G2.1</w:t>
            </w:r>
          </w:p>
        </w:tc>
        <w:tc>
          <w:tcPr>
            <w:tcW w:w="484" w:type="pct"/>
          </w:tcPr>
          <w:p w:rsidR="00891D36" w:rsidRDefault="00AE0F73" w:rsidP="00891D36">
            <w:pPr>
              <w:spacing w:before="60" w:after="60"/>
              <w:jc w:val="center"/>
              <w:rPr>
                <w:bCs/>
              </w:rPr>
            </w:pPr>
            <w:r>
              <w:rPr>
                <w:bCs/>
              </w:rPr>
              <w:t>2</w:t>
            </w:r>
          </w:p>
          <w:p w:rsidR="00891D36" w:rsidRDefault="00AE0F73" w:rsidP="00891D36">
            <w:pPr>
              <w:spacing w:before="60" w:after="60"/>
              <w:jc w:val="center"/>
              <w:rPr>
                <w:bCs/>
              </w:rPr>
            </w:pPr>
            <w:r>
              <w:rPr>
                <w:bCs/>
              </w:rPr>
              <w:t>3</w:t>
            </w:r>
          </w:p>
        </w:tc>
        <w:tc>
          <w:tcPr>
            <w:tcW w:w="533" w:type="pct"/>
          </w:tcPr>
          <w:p w:rsidR="00891D36" w:rsidRDefault="00891D36" w:rsidP="007E6EA5">
            <w:pPr>
              <w:pStyle w:val="NormalWeb"/>
              <w:jc w:val="center"/>
              <w:rPr>
                <w:bCs/>
              </w:rPr>
            </w:pPr>
          </w:p>
        </w:tc>
        <w:tc>
          <w:tcPr>
            <w:tcW w:w="533" w:type="pct"/>
          </w:tcPr>
          <w:p w:rsidR="00891D36" w:rsidRDefault="00891D36" w:rsidP="007E6EA5">
            <w:pPr>
              <w:pStyle w:val="NormalWeb"/>
              <w:jc w:val="center"/>
              <w:rPr>
                <w:bCs/>
              </w:rPr>
            </w:pPr>
          </w:p>
        </w:tc>
      </w:tr>
      <w:tr w:rsidR="00891D36" w:rsidRPr="005A1E30" w:rsidTr="0033737F">
        <w:trPr>
          <w:trHeight w:val="662"/>
        </w:trPr>
        <w:tc>
          <w:tcPr>
            <w:tcW w:w="397" w:type="pct"/>
            <w:vMerge w:val="restart"/>
            <w:shd w:val="clear" w:color="auto" w:fill="auto"/>
            <w:vAlign w:val="center"/>
          </w:tcPr>
          <w:p w:rsidR="00891D36" w:rsidRPr="00D173D8" w:rsidRDefault="00891D36" w:rsidP="00891D36">
            <w:pPr>
              <w:numPr>
                <w:ilvl w:val="0"/>
                <w:numId w:val="8"/>
              </w:numPr>
              <w:ind w:left="0" w:firstLine="0"/>
              <w:jc w:val="center"/>
              <w:rPr>
                <w:bCs/>
                <w:lang w:val="de-DE"/>
              </w:rPr>
            </w:pPr>
          </w:p>
        </w:tc>
        <w:tc>
          <w:tcPr>
            <w:tcW w:w="2569" w:type="pct"/>
            <w:shd w:val="clear" w:color="auto" w:fill="auto"/>
            <w:vAlign w:val="center"/>
          </w:tcPr>
          <w:p w:rsidR="00891D36" w:rsidRPr="00AE7261" w:rsidRDefault="00A553AB" w:rsidP="00891D36">
            <w:pPr>
              <w:pStyle w:val="NormalWeb"/>
              <w:spacing w:before="60" w:beforeAutospacing="0" w:after="60" w:afterAutospacing="0"/>
              <w:rPr>
                <w:bCs/>
                <w:lang w:val="de-DE"/>
              </w:rPr>
            </w:pPr>
            <w:r>
              <w:rPr>
                <w:b/>
                <w:bCs/>
                <w:i/>
                <w:lang w:val="de-DE"/>
              </w:rPr>
              <w:t xml:space="preserve">Chương 27: Dòng điện và điện trở </w:t>
            </w:r>
            <w:r w:rsidRPr="00472ECF">
              <w:rPr>
                <w:i/>
                <w:sz w:val="26"/>
                <w:szCs w:val="26"/>
                <w:lang w:val="de-DE"/>
              </w:rPr>
              <w:t>(3/0/6)</w:t>
            </w:r>
          </w:p>
        </w:tc>
        <w:tc>
          <w:tcPr>
            <w:tcW w:w="484" w:type="pct"/>
            <w:shd w:val="clear" w:color="auto" w:fill="auto"/>
          </w:tcPr>
          <w:p w:rsidR="00891D36" w:rsidRPr="00E4444F" w:rsidRDefault="00891D36" w:rsidP="007E6EA5">
            <w:pPr>
              <w:pStyle w:val="NormalWeb"/>
              <w:jc w:val="center"/>
              <w:rPr>
                <w:bCs/>
              </w:rPr>
            </w:pPr>
          </w:p>
        </w:tc>
        <w:tc>
          <w:tcPr>
            <w:tcW w:w="484" w:type="pct"/>
          </w:tcPr>
          <w:p w:rsidR="00891D36" w:rsidRDefault="00891D36" w:rsidP="007E6EA5">
            <w:pPr>
              <w:pStyle w:val="NormalWeb"/>
              <w:jc w:val="center"/>
              <w:rPr>
                <w:bCs/>
              </w:rPr>
            </w:pPr>
          </w:p>
        </w:tc>
        <w:tc>
          <w:tcPr>
            <w:tcW w:w="533" w:type="pct"/>
          </w:tcPr>
          <w:p w:rsidR="00891D36" w:rsidRDefault="00891D36" w:rsidP="007E6EA5">
            <w:pPr>
              <w:pStyle w:val="NormalWeb"/>
              <w:jc w:val="center"/>
              <w:rPr>
                <w:bCs/>
              </w:rPr>
            </w:pPr>
          </w:p>
        </w:tc>
        <w:tc>
          <w:tcPr>
            <w:tcW w:w="533" w:type="pct"/>
          </w:tcPr>
          <w:p w:rsidR="00891D36" w:rsidRDefault="00891D36" w:rsidP="007E6EA5">
            <w:pPr>
              <w:pStyle w:val="NormalWeb"/>
              <w:jc w:val="center"/>
              <w:rPr>
                <w:bCs/>
              </w:rPr>
            </w:pPr>
          </w:p>
        </w:tc>
      </w:tr>
      <w:tr w:rsidR="00891D36" w:rsidRPr="005A1E30" w:rsidTr="0033737F">
        <w:trPr>
          <w:trHeight w:val="662"/>
        </w:trPr>
        <w:tc>
          <w:tcPr>
            <w:tcW w:w="397" w:type="pct"/>
            <w:vMerge/>
            <w:shd w:val="clear" w:color="auto" w:fill="auto"/>
            <w:vAlign w:val="center"/>
          </w:tcPr>
          <w:p w:rsidR="00891D36" w:rsidRPr="00D173D8" w:rsidRDefault="00891D36" w:rsidP="00891D36">
            <w:pPr>
              <w:numPr>
                <w:ilvl w:val="0"/>
                <w:numId w:val="8"/>
              </w:numPr>
              <w:ind w:left="0" w:firstLine="0"/>
              <w:jc w:val="center"/>
              <w:rPr>
                <w:bCs/>
                <w:lang w:val="de-DE"/>
              </w:rPr>
            </w:pPr>
          </w:p>
        </w:tc>
        <w:tc>
          <w:tcPr>
            <w:tcW w:w="2569" w:type="pct"/>
            <w:shd w:val="clear" w:color="auto" w:fill="auto"/>
            <w:vAlign w:val="center"/>
          </w:tcPr>
          <w:p w:rsidR="00A553AB" w:rsidRPr="005A1E30" w:rsidRDefault="00A553AB" w:rsidP="00A553AB">
            <w:pPr>
              <w:spacing w:before="60" w:after="60"/>
              <w:jc w:val="both"/>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sidRPr="005A1E30">
              <w:rPr>
                <w:bCs/>
                <w:i/>
                <w:lang w:val="de-DE"/>
              </w:rPr>
              <w:t>: (</w:t>
            </w:r>
            <w:r>
              <w:rPr>
                <w:bCs/>
                <w:i/>
                <w:lang w:val="de-DE"/>
              </w:rPr>
              <w:t>3</w:t>
            </w:r>
            <w:r w:rsidRPr="005A1E30">
              <w:rPr>
                <w:bCs/>
                <w:i/>
                <w:lang w:val="de-DE"/>
              </w:rPr>
              <w:t>)</w:t>
            </w:r>
          </w:p>
          <w:p w:rsidR="00A553AB" w:rsidRDefault="00A553AB" w:rsidP="00A553AB">
            <w:pPr>
              <w:spacing w:before="60" w:after="60"/>
              <w:jc w:val="both"/>
              <w:rPr>
                <w:b/>
                <w:bCs/>
                <w:lang w:val="de-DE"/>
              </w:rPr>
            </w:pPr>
            <w:r>
              <w:rPr>
                <w:b/>
                <w:bCs/>
                <w:lang w:val="de-DE"/>
              </w:rPr>
              <w:t>Nội dung GD lý thuyết</w:t>
            </w:r>
            <w:r w:rsidRPr="005A1E30">
              <w:rPr>
                <w:b/>
                <w:bCs/>
                <w:lang w:val="de-DE"/>
              </w:rPr>
              <w:t>:</w:t>
            </w:r>
          </w:p>
          <w:p w:rsidR="00A553AB" w:rsidRDefault="00A553AB" w:rsidP="00A553AB">
            <w:pPr>
              <w:spacing w:before="60" w:after="60"/>
              <w:jc w:val="both"/>
              <w:rPr>
                <w:bCs/>
                <w:lang w:val="de-DE"/>
              </w:rPr>
            </w:pPr>
            <w:r>
              <w:rPr>
                <w:bCs/>
                <w:lang w:val="de-DE"/>
              </w:rPr>
              <w:t>27.1. Dòng điện</w:t>
            </w:r>
          </w:p>
          <w:p w:rsidR="00A553AB" w:rsidRDefault="00A553AB" w:rsidP="00A553AB">
            <w:pPr>
              <w:spacing w:before="60" w:after="60"/>
              <w:jc w:val="both"/>
              <w:rPr>
                <w:bCs/>
                <w:lang w:val="de-DE"/>
              </w:rPr>
            </w:pPr>
            <w:r>
              <w:rPr>
                <w:bCs/>
                <w:lang w:val="de-DE"/>
              </w:rPr>
              <w:t xml:space="preserve">27.2. Điện trở </w:t>
            </w:r>
          </w:p>
          <w:p w:rsidR="00A553AB" w:rsidRDefault="00A553AB" w:rsidP="00A553AB">
            <w:pPr>
              <w:spacing w:before="60" w:after="60"/>
              <w:jc w:val="both"/>
              <w:rPr>
                <w:bCs/>
                <w:lang w:val="de-DE"/>
              </w:rPr>
            </w:pPr>
            <w:r>
              <w:rPr>
                <w:bCs/>
                <w:lang w:val="de-DE"/>
              </w:rPr>
              <w:t>27.3. Một mô hình dẫn điện</w:t>
            </w:r>
          </w:p>
          <w:p w:rsidR="00A553AB" w:rsidRDefault="00A553AB" w:rsidP="00A553AB">
            <w:pPr>
              <w:spacing w:before="60" w:after="60"/>
              <w:jc w:val="both"/>
              <w:rPr>
                <w:bCs/>
                <w:lang w:val="de-DE"/>
              </w:rPr>
            </w:pPr>
            <w:r>
              <w:rPr>
                <w:bCs/>
                <w:lang w:val="de-DE"/>
              </w:rPr>
              <w:t>27.4. Điện trở và nhiệt độ</w:t>
            </w:r>
          </w:p>
          <w:p w:rsidR="00A553AB" w:rsidRDefault="00A553AB" w:rsidP="00A553AB">
            <w:pPr>
              <w:spacing w:before="60" w:after="60"/>
              <w:jc w:val="both"/>
              <w:rPr>
                <w:bCs/>
                <w:lang w:val="de-DE"/>
              </w:rPr>
            </w:pPr>
            <w:r>
              <w:rPr>
                <w:bCs/>
                <w:lang w:val="de-DE"/>
              </w:rPr>
              <w:t>27.5. Siêu dẫn</w:t>
            </w:r>
          </w:p>
          <w:p w:rsidR="00891D36" w:rsidRPr="00AE7261" w:rsidRDefault="00A553AB" w:rsidP="00A553AB">
            <w:pPr>
              <w:rPr>
                <w:bCs/>
                <w:lang w:val="de-DE"/>
              </w:rPr>
            </w:pPr>
            <w:r>
              <w:rPr>
                <w:bCs/>
                <w:lang w:val="de-DE"/>
              </w:rPr>
              <w:t>27.6. Điện năng</w:t>
            </w:r>
          </w:p>
        </w:tc>
        <w:tc>
          <w:tcPr>
            <w:tcW w:w="484" w:type="pct"/>
            <w:shd w:val="clear" w:color="auto" w:fill="auto"/>
          </w:tcPr>
          <w:p w:rsidR="00891D36" w:rsidRDefault="00891D36" w:rsidP="00891D36">
            <w:pPr>
              <w:spacing w:before="60" w:after="60"/>
              <w:jc w:val="center"/>
              <w:rPr>
                <w:bCs/>
                <w:lang w:val="de-DE"/>
              </w:rPr>
            </w:pPr>
            <w:r>
              <w:rPr>
                <w:bCs/>
                <w:lang w:val="de-DE"/>
              </w:rPr>
              <w:t>G1.1</w:t>
            </w:r>
          </w:p>
          <w:p w:rsidR="00891D36" w:rsidRDefault="00891D36" w:rsidP="00891D36">
            <w:pPr>
              <w:spacing w:before="60" w:after="60"/>
              <w:jc w:val="center"/>
              <w:rPr>
                <w:bCs/>
                <w:lang w:val="de-DE"/>
              </w:rPr>
            </w:pPr>
            <w:r w:rsidRPr="00EE6719">
              <w:rPr>
                <w:bCs/>
                <w:lang w:val="de-DE"/>
              </w:rPr>
              <w:t>G2.1</w:t>
            </w:r>
          </w:p>
          <w:p w:rsidR="00891D36" w:rsidRPr="00EE6719" w:rsidRDefault="00891D36" w:rsidP="00891D36">
            <w:pPr>
              <w:spacing w:before="60" w:after="60"/>
              <w:jc w:val="center"/>
              <w:rPr>
                <w:bCs/>
                <w:lang w:val="de-DE"/>
              </w:rPr>
            </w:pPr>
            <w:r>
              <w:rPr>
                <w:bCs/>
                <w:lang w:val="de-DE"/>
              </w:rPr>
              <w:t>G3</w:t>
            </w:r>
          </w:p>
        </w:tc>
        <w:tc>
          <w:tcPr>
            <w:tcW w:w="484" w:type="pct"/>
          </w:tcPr>
          <w:p w:rsidR="00891D36" w:rsidRDefault="00AE0F73" w:rsidP="00891D36">
            <w:pPr>
              <w:spacing w:before="60" w:after="60"/>
              <w:jc w:val="center"/>
              <w:rPr>
                <w:bCs/>
                <w:lang w:val="de-DE"/>
              </w:rPr>
            </w:pPr>
            <w:r>
              <w:rPr>
                <w:bCs/>
                <w:lang w:val="de-DE"/>
              </w:rPr>
              <w:t>2</w:t>
            </w:r>
          </w:p>
          <w:p w:rsidR="00891D36" w:rsidRDefault="00AE0F73" w:rsidP="00891D36">
            <w:pPr>
              <w:spacing w:before="60" w:after="60"/>
              <w:jc w:val="center"/>
              <w:rPr>
                <w:bCs/>
                <w:lang w:val="de-DE"/>
              </w:rPr>
            </w:pPr>
            <w:r>
              <w:rPr>
                <w:bCs/>
                <w:lang w:val="de-DE"/>
              </w:rPr>
              <w:t>3</w:t>
            </w:r>
          </w:p>
          <w:p w:rsidR="00891D36" w:rsidRDefault="00891D36" w:rsidP="00891D36">
            <w:pPr>
              <w:spacing w:before="60" w:after="60"/>
              <w:jc w:val="center"/>
              <w:rPr>
                <w:bCs/>
                <w:lang w:val="de-DE"/>
              </w:rPr>
            </w:pPr>
            <w:r>
              <w:rPr>
                <w:bCs/>
                <w:lang w:val="de-DE"/>
              </w:rPr>
              <w:t>2</w:t>
            </w:r>
          </w:p>
          <w:p w:rsidR="00891D36" w:rsidRDefault="00891D36" w:rsidP="00891D36">
            <w:pPr>
              <w:spacing w:before="60" w:after="60"/>
              <w:jc w:val="center"/>
              <w:rPr>
                <w:bCs/>
                <w:lang w:val="de-DE"/>
              </w:rPr>
            </w:pPr>
          </w:p>
        </w:tc>
        <w:tc>
          <w:tcPr>
            <w:tcW w:w="533" w:type="pct"/>
          </w:tcPr>
          <w:p w:rsidR="00891D36" w:rsidRPr="005A1E30" w:rsidRDefault="00891D36" w:rsidP="00891D36">
            <w:pPr>
              <w:pStyle w:val="NormalWeb"/>
              <w:spacing w:before="60" w:beforeAutospacing="0" w:after="60" w:afterAutospacing="0"/>
              <w:rPr>
                <w:bCs/>
                <w:lang w:val="de-DE"/>
              </w:rPr>
            </w:pPr>
            <w:r w:rsidRPr="005A1E30">
              <w:rPr>
                <w:bCs/>
                <w:lang w:val="de-DE"/>
              </w:rPr>
              <w:t>Thuyết giảng</w:t>
            </w:r>
            <w:r>
              <w:rPr>
                <w:bCs/>
                <w:lang w:val="de-DE"/>
              </w:rPr>
              <w:t>,</w:t>
            </w:r>
          </w:p>
          <w:p w:rsidR="00891D36" w:rsidRPr="005A1E30" w:rsidRDefault="00891D36" w:rsidP="00891D36">
            <w:pPr>
              <w:pStyle w:val="NormalWeb"/>
              <w:spacing w:before="60" w:beforeAutospacing="0" w:after="60" w:afterAutospacing="0"/>
              <w:rPr>
                <w:bCs/>
                <w:lang w:val="de-DE"/>
              </w:rPr>
            </w:pPr>
            <w:r w:rsidRPr="005A1E30">
              <w:rPr>
                <w:bCs/>
                <w:lang w:val="de-DE"/>
              </w:rPr>
              <w:t>Thảo luận</w:t>
            </w:r>
            <w:r>
              <w:rPr>
                <w:bCs/>
                <w:lang w:val="de-DE"/>
              </w:rPr>
              <w:t xml:space="preserve"> </w:t>
            </w:r>
            <w:r w:rsidRPr="005A1E30">
              <w:rPr>
                <w:bCs/>
                <w:lang w:val="de-DE"/>
              </w:rPr>
              <w:t>nhóm</w:t>
            </w:r>
            <w:r>
              <w:rPr>
                <w:bCs/>
                <w:lang w:val="de-DE"/>
              </w:rPr>
              <w:t>,</w:t>
            </w:r>
          </w:p>
          <w:p w:rsidR="00891D36" w:rsidRDefault="00891D36" w:rsidP="00891D36">
            <w:pPr>
              <w:spacing w:before="60" w:after="60"/>
              <w:rPr>
                <w:bCs/>
                <w:lang w:val="de-DE"/>
              </w:rPr>
            </w:pPr>
            <w:r w:rsidRPr="005A1E30">
              <w:rPr>
                <w:bCs/>
                <w:lang w:val="de-DE"/>
              </w:rPr>
              <w:t>Trình chiế</w:t>
            </w:r>
            <w:r>
              <w:rPr>
                <w:bCs/>
                <w:lang w:val="de-DE"/>
              </w:rPr>
              <w:t>u</w:t>
            </w:r>
          </w:p>
        </w:tc>
        <w:tc>
          <w:tcPr>
            <w:tcW w:w="533" w:type="pct"/>
          </w:tcPr>
          <w:p w:rsidR="00891D36" w:rsidRPr="002079E6" w:rsidRDefault="00891D36" w:rsidP="00891D36">
            <w:pPr>
              <w:spacing w:before="60" w:after="60"/>
              <w:jc w:val="center"/>
              <w:rPr>
                <w:bCs/>
                <w:lang w:val="de-DE"/>
              </w:rPr>
            </w:pPr>
            <w:r w:rsidRPr="002079E6">
              <w:rPr>
                <w:bCs/>
                <w:lang w:val="de-DE"/>
              </w:rPr>
              <w:t>Online test, kiểm tra quá trình</w:t>
            </w:r>
          </w:p>
        </w:tc>
      </w:tr>
      <w:tr w:rsidR="00891D36" w:rsidRPr="005A1E30" w:rsidTr="0033737F">
        <w:trPr>
          <w:trHeight w:val="662"/>
        </w:trPr>
        <w:tc>
          <w:tcPr>
            <w:tcW w:w="397" w:type="pct"/>
            <w:vMerge/>
            <w:shd w:val="clear" w:color="auto" w:fill="auto"/>
            <w:vAlign w:val="center"/>
          </w:tcPr>
          <w:p w:rsidR="00891D36" w:rsidRPr="00D173D8" w:rsidRDefault="00891D36" w:rsidP="00891D36">
            <w:pPr>
              <w:numPr>
                <w:ilvl w:val="0"/>
                <w:numId w:val="8"/>
              </w:numPr>
              <w:ind w:left="0" w:firstLine="0"/>
              <w:jc w:val="center"/>
              <w:rPr>
                <w:bCs/>
                <w:lang w:val="de-DE"/>
              </w:rPr>
            </w:pPr>
          </w:p>
        </w:tc>
        <w:tc>
          <w:tcPr>
            <w:tcW w:w="2569" w:type="pct"/>
            <w:shd w:val="clear" w:color="auto" w:fill="auto"/>
            <w:vAlign w:val="center"/>
          </w:tcPr>
          <w:p w:rsidR="00891D36" w:rsidRPr="005A1E30" w:rsidRDefault="00891D36" w:rsidP="00891D36">
            <w:pPr>
              <w:jc w:val="both"/>
              <w:rPr>
                <w:bCs/>
                <w:lang w:val="de-DE"/>
              </w:rPr>
            </w:pPr>
            <w:r w:rsidRPr="005A1E30">
              <w:rPr>
                <w:b/>
                <w:bCs/>
                <w:i/>
                <w:lang w:val="de-DE"/>
              </w:rPr>
              <w:t>B/</w:t>
            </w:r>
            <w:r w:rsidRPr="005A1E30">
              <w:rPr>
                <w:bCs/>
                <w:i/>
                <w:lang w:val="de-DE"/>
              </w:rPr>
              <w:t xml:space="preserve"> </w:t>
            </w:r>
            <w:r w:rsidRPr="005A1E30">
              <w:rPr>
                <w:b/>
                <w:bCs/>
                <w:lang w:val="de-DE"/>
              </w:rPr>
              <w:t>Các nội dung cần tự học ở nhà</w:t>
            </w:r>
            <w:r w:rsidRPr="005A1E30">
              <w:rPr>
                <w:bCs/>
                <w:lang w:val="de-DE"/>
              </w:rPr>
              <w:t>:</w:t>
            </w:r>
            <w:r>
              <w:rPr>
                <w:bCs/>
                <w:i/>
                <w:lang w:val="de-DE"/>
              </w:rPr>
              <w:t xml:space="preserve"> (6</w:t>
            </w:r>
            <w:r w:rsidRPr="005A1E30">
              <w:rPr>
                <w:bCs/>
                <w:i/>
                <w:lang w:val="de-DE"/>
              </w:rPr>
              <w:t>)</w:t>
            </w:r>
          </w:p>
          <w:p w:rsidR="00891D36" w:rsidRPr="00AE7261" w:rsidRDefault="00891D36" w:rsidP="00891D36">
            <w:pPr>
              <w:pStyle w:val="NormalWeb"/>
              <w:spacing w:before="60" w:beforeAutospacing="0" w:after="60" w:afterAutospacing="0"/>
              <w:rPr>
                <w:bCs/>
                <w:lang w:val="de-DE"/>
              </w:rPr>
            </w:pPr>
            <w:r>
              <w:rPr>
                <w:rFonts w:eastAsia="Calibri"/>
                <w:lang w:val="de-DE"/>
              </w:rPr>
              <w:t xml:space="preserve">Bài tập chương </w:t>
            </w:r>
            <w:r w:rsidR="00A553AB">
              <w:rPr>
                <w:rFonts w:eastAsia="Calibri"/>
                <w:lang w:val="de-DE"/>
              </w:rPr>
              <w:t>2</w:t>
            </w:r>
            <w:r>
              <w:rPr>
                <w:rFonts w:eastAsia="Calibri"/>
                <w:lang w:val="de-DE"/>
              </w:rPr>
              <w:t>7</w:t>
            </w:r>
          </w:p>
        </w:tc>
        <w:tc>
          <w:tcPr>
            <w:tcW w:w="484" w:type="pct"/>
            <w:shd w:val="clear" w:color="auto" w:fill="auto"/>
          </w:tcPr>
          <w:p w:rsidR="00891D36" w:rsidRDefault="00891D36" w:rsidP="00891D36">
            <w:pPr>
              <w:spacing w:before="60" w:after="60"/>
              <w:jc w:val="center"/>
              <w:rPr>
                <w:lang w:val="de-DE"/>
              </w:rPr>
            </w:pPr>
            <w:r>
              <w:rPr>
                <w:lang w:val="de-DE"/>
              </w:rPr>
              <w:t>G1.1</w:t>
            </w:r>
          </w:p>
          <w:p w:rsidR="00891D36" w:rsidRPr="00EE6719" w:rsidRDefault="00891D36" w:rsidP="00891D36">
            <w:pPr>
              <w:spacing w:before="60" w:after="60"/>
              <w:jc w:val="center"/>
              <w:rPr>
                <w:lang w:val="de-DE"/>
              </w:rPr>
            </w:pPr>
            <w:r w:rsidRPr="00EE6719">
              <w:rPr>
                <w:lang w:val="de-DE"/>
              </w:rPr>
              <w:t>G2.1</w:t>
            </w:r>
          </w:p>
        </w:tc>
        <w:tc>
          <w:tcPr>
            <w:tcW w:w="484" w:type="pct"/>
          </w:tcPr>
          <w:p w:rsidR="00891D36" w:rsidRDefault="00AE0F73" w:rsidP="00891D36">
            <w:pPr>
              <w:spacing w:before="60" w:after="60"/>
              <w:jc w:val="center"/>
              <w:rPr>
                <w:bCs/>
              </w:rPr>
            </w:pPr>
            <w:r>
              <w:rPr>
                <w:bCs/>
              </w:rPr>
              <w:t>2</w:t>
            </w:r>
          </w:p>
          <w:p w:rsidR="00891D36" w:rsidRDefault="00AE0F73" w:rsidP="00891D36">
            <w:pPr>
              <w:spacing w:before="60" w:after="60"/>
              <w:jc w:val="center"/>
              <w:rPr>
                <w:bCs/>
              </w:rPr>
            </w:pPr>
            <w:r>
              <w:rPr>
                <w:bCs/>
              </w:rPr>
              <w:t>3</w:t>
            </w:r>
          </w:p>
        </w:tc>
        <w:tc>
          <w:tcPr>
            <w:tcW w:w="533" w:type="pct"/>
          </w:tcPr>
          <w:p w:rsidR="00891D36" w:rsidRDefault="00891D36" w:rsidP="00891D36">
            <w:pPr>
              <w:pStyle w:val="NormalWeb"/>
              <w:jc w:val="center"/>
              <w:rPr>
                <w:bCs/>
              </w:rPr>
            </w:pPr>
          </w:p>
        </w:tc>
        <w:tc>
          <w:tcPr>
            <w:tcW w:w="533" w:type="pct"/>
          </w:tcPr>
          <w:p w:rsidR="00891D36" w:rsidRDefault="00891D36" w:rsidP="00891D36">
            <w:pPr>
              <w:pStyle w:val="NormalWeb"/>
              <w:jc w:val="center"/>
              <w:rPr>
                <w:bCs/>
              </w:rPr>
            </w:pPr>
          </w:p>
        </w:tc>
      </w:tr>
      <w:tr w:rsidR="00891D36" w:rsidRPr="005A1E30" w:rsidTr="0033737F">
        <w:trPr>
          <w:trHeight w:val="662"/>
        </w:trPr>
        <w:tc>
          <w:tcPr>
            <w:tcW w:w="397" w:type="pct"/>
            <w:vMerge w:val="restart"/>
            <w:shd w:val="clear" w:color="auto" w:fill="auto"/>
            <w:vAlign w:val="center"/>
          </w:tcPr>
          <w:p w:rsidR="00891D36" w:rsidRPr="00D173D8" w:rsidRDefault="00891D36" w:rsidP="00891D36">
            <w:pPr>
              <w:numPr>
                <w:ilvl w:val="0"/>
                <w:numId w:val="8"/>
              </w:numPr>
              <w:ind w:left="0" w:firstLine="0"/>
              <w:jc w:val="center"/>
              <w:rPr>
                <w:bCs/>
                <w:lang w:val="de-DE"/>
              </w:rPr>
            </w:pPr>
          </w:p>
        </w:tc>
        <w:tc>
          <w:tcPr>
            <w:tcW w:w="2569" w:type="pct"/>
            <w:shd w:val="clear" w:color="auto" w:fill="auto"/>
            <w:vAlign w:val="center"/>
          </w:tcPr>
          <w:p w:rsidR="00891D36" w:rsidRPr="00AE7261" w:rsidRDefault="00A553AB" w:rsidP="00891D36">
            <w:pPr>
              <w:pStyle w:val="NormalWeb"/>
              <w:spacing w:before="60" w:beforeAutospacing="0" w:after="60" w:afterAutospacing="0"/>
              <w:rPr>
                <w:bCs/>
                <w:lang w:val="de-DE"/>
              </w:rPr>
            </w:pPr>
            <w:r>
              <w:rPr>
                <w:b/>
                <w:bCs/>
                <w:i/>
                <w:lang w:val="de-DE"/>
              </w:rPr>
              <w:t xml:space="preserve">Chương 28: Dòng điện một chiều </w:t>
            </w:r>
            <w:r w:rsidRPr="00472ECF">
              <w:rPr>
                <w:i/>
                <w:sz w:val="26"/>
                <w:szCs w:val="26"/>
                <w:lang w:val="de-DE"/>
              </w:rPr>
              <w:t>(3/0/6)</w:t>
            </w:r>
          </w:p>
        </w:tc>
        <w:tc>
          <w:tcPr>
            <w:tcW w:w="484" w:type="pct"/>
            <w:shd w:val="clear" w:color="auto" w:fill="auto"/>
          </w:tcPr>
          <w:p w:rsidR="00891D36" w:rsidRPr="00E4444F" w:rsidRDefault="00891D36" w:rsidP="007E6EA5">
            <w:pPr>
              <w:pStyle w:val="NormalWeb"/>
              <w:jc w:val="center"/>
              <w:rPr>
                <w:bCs/>
              </w:rPr>
            </w:pPr>
          </w:p>
        </w:tc>
        <w:tc>
          <w:tcPr>
            <w:tcW w:w="484" w:type="pct"/>
          </w:tcPr>
          <w:p w:rsidR="00891D36" w:rsidRDefault="00891D36" w:rsidP="007E6EA5">
            <w:pPr>
              <w:pStyle w:val="NormalWeb"/>
              <w:jc w:val="center"/>
              <w:rPr>
                <w:bCs/>
              </w:rPr>
            </w:pPr>
          </w:p>
        </w:tc>
        <w:tc>
          <w:tcPr>
            <w:tcW w:w="533" w:type="pct"/>
          </w:tcPr>
          <w:p w:rsidR="00891D36" w:rsidRDefault="00891D36" w:rsidP="007E6EA5">
            <w:pPr>
              <w:pStyle w:val="NormalWeb"/>
              <w:jc w:val="center"/>
              <w:rPr>
                <w:bCs/>
              </w:rPr>
            </w:pPr>
          </w:p>
        </w:tc>
        <w:tc>
          <w:tcPr>
            <w:tcW w:w="533" w:type="pct"/>
          </w:tcPr>
          <w:p w:rsidR="00891D36" w:rsidRDefault="00891D36" w:rsidP="007E6EA5">
            <w:pPr>
              <w:pStyle w:val="NormalWeb"/>
              <w:jc w:val="center"/>
              <w:rPr>
                <w:bCs/>
              </w:rPr>
            </w:pPr>
          </w:p>
        </w:tc>
      </w:tr>
      <w:tr w:rsidR="00891D36" w:rsidRPr="005A1E30" w:rsidTr="0033737F">
        <w:trPr>
          <w:trHeight w:val="662"/>
        </w:trPr>
        <w:tc>
          <w:tcPr>
            <w:tcW w:w="397" w:type="pct"/>
            <w:vMerge/>
            <w:shd w:val="clear" w:color="auto" w:fill="auto"/>
            <w:vAlign w:val="center"/>
          </w:tcPr>
          <w:p w:rsidR="00891D36" w:rsidRPr="00D173D8" w:rsidRDefault="00891D36" w:rsidP="00891D36">
            <w:pPr>
              <w:numPr>
                <w:ilvl w:val="0"/>
                <w:numId w:val="8"/>
              </w:numPr>
              <w:ind w:left="0" w:firstLine="0"/>
              <w:jc w:val="center"/>
              <w:rPr>
                <w:bCs/>
                <w:lang w:val="de-DE"/>
              </w:rPr>
            </w:pPr>
          </w:p>
        </w:tc>
        <w:tc>
          <w:tcPr>
            <w:tcW w:w="2569" w:type="pct"/>
            <w:shd w:val="clear" w:color="auto" w:fill="auto"/>
            <w:vAlign w:val="center"/>
          </w:tcPr>
          <w:p w:rsidR="00A931F4" w:rsidRPr="005A1E30" w:rsidRDefault="00A931F4" w:rsidP="00A931F4">
            <w:pPr>
              <w:spacing w:before="60" w:after="60"/>
              <w:jc w:val="both"/>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sidRPr="005A1E30">
              <w:rPr>
                <w:bCs/>
                <w:i/>
                <w:lang w:val="de-DE"/>
              </w:rPr>
              <w:t>: (</w:t>
            </w:r>
            <w:r>
              <w:rPr>
                <w:bCs/>
                <w:i/>
                <w:lang w:val="de-DE"/>
              </w:rPr>
              <w:t>3</w:t>
            </w:r>
            <w:r w:rsidRPr="005A1E30">
              <w:rPr>
                <w:bCs/>
                <w:i/>
                <w:lang w:val="de-DE"/>
              </w:rPr>
              <w:t>)</w:t>
            </w:r>
          </w:p>
          <w:p w:rsidR="00A931F4" w:rsidRDefault="00A931F4" w:rsidP="00A931F4">
            <w:pPr>
              <w:spacing w:before="60" w:after="60"/>
              <w:jc w:val="both"/>
              <w:rPr>
                <w:b/>
                <w:bCs/>
                <w:lang w:val="de-DE"/>
              </w:rPr>
            </w:pPr>
            <w:r>
              <w:rPr>
                <w:b/>
                <w:bCs/>
                <w:lang w:val="de-DE"/>
              </w:rPr>
              <w:t>Nội dung GD lý thuyết</w:t>
            </w:r>
            <w:r w:rsidRPr="005A1E30">
              <w:rPr>
                <w:b/>
                <w:bCs/>
                <w:lang w:val="de-DE"/>
              </w:rPr>
              <w:t>:</w:t>
            </w:r>
          </w:p>
          <w:p w:rsidR="00A931F4" w:rsidRDefault="00A931F4" w:rsidP="00A931F4">
            <w:pPr>
              <w:spacing w:before="60" w:after="60"/>
              <w:jc w:val="both"/>
              <w:rPr>
                <w:bCs/>
                <w:lang w:val="de-DE"/>
              </w:rPr>
            </w:pPr>
            <w:r>
              <w:rPr>
                <w:bCs/>
                <w:lang w:val="de-DE"/>
              </w:rPr>
              <w:t>28.1. Suất điện động</w:t>
            </w:r>
          </w:p>
          <w:p w:rsidR="00A931F4" w:rsidRDefault="00A931F4" w:rsidP="00A931F4">
            <w:pPr>
              <w:spacing w:before="60" w:after="60"/>
              <w:jc w:val="both"/>
              <w:rPr>
                <w:bCs/>
                <w:lang w:val="de-DE"/>
              </w:rPr>
            </w:pPr>
            <w:r>
              <w:rPr>
                <w:bCs/>
                <w:lang w:val="de-DE"/>
              </w:rPr>
              <w:t>28.2. Điện trở mắc nối tiếp và mắc song song</w:t>
            </w:r>
          </w:p>
          <w:p w:rsidR="00A931F4" w:rsidRDefault="00A931F4" w:rsidP="00A931F4">
            <w:pPr>
              <w:spacing w:before="60" w:after="60"/>
              <w:jc w:val="both"/>
              <w:rPr>
                <w:bCs/>
                <w:lang w:val="de-DE"/>
              </w:rPr>
            </w:pPr>
            <w:r>
              <w:rPr>
                <w:bCs/>
                <w:lang w:val="de-DE"/>
              </w:rPr>
              <w:t>28.3. Các định luật Kirchhoff</w:t>
            </w:r>
          </w:p>
          <w:p w:rsidR="00A931F4" w:rsidRDefault="00A931F4" w:rsidP="00A931F4">
            <w:pPr>
              <w:spacing w:before="60" w:after="60"/>
              <w:jc w:val="both"/>
              <w:rPr>
                <w:bCs/>
                <w:lang w:val="de-DE"/>
              </w:rPr>
            </w:pPr>
            <w:r>
              <w:rPr>
                <w:bCs/>
                <w:lang w:val="de-DE"/>
              </w:rPr>
              <w:t>28.4. Mạch điện RC</w:t>
            </w:r>
          </w:p>
          <w:p w:rsidR="00891D36" w:rsidRPr="00AE7261" w:rsidRDefault="00A931F4" w:rsidP="00AE0F73">
            <w:pPr>
              <w:spacing w:before="60" w:after="60"/>
              <w:jc w:val="both"/>
              <w:rPr>
                <w:bCs/>
                <w:lang w:val="de-DE"/>
              </w:rPr>
            </w:pPr>
            <w:r>
              <w:rPr>
                <w:bCs/>
                <w:lang w:val="de-DE"/>
              </w:rPr>
              <w:t>28.5. Lắp mạch điện gia đình và an toàn điện</w:t>
            </w:r>
          </w:p>
        </w:tc>
        <w:tc>
          <w:tcPr>
            <w:tcW w:w="484" w:type="pct"/>
            <w:shd w:val="clear" w:color="auto" w:fill="auto"/>
          </w:tcPr>
          <w:p w:rsidR="00891D36" w:rsidRDefault="00891D36" w:rsidP="00891D36">
            <w:pPr>
              <w:spacing w:before="60" w:after="60"/>
              <w:jc w:val="center"/>
              <w:rPr>
                <w:bCs/>
                <w:lang w:val="de-DE"/>
              </w:rPr>
            </w:pPr>
            <w:r>
              <w:rPr>
                <w:bCs/>
                <w:lang w:val="de-DE"/>
              </w:rPr>
              <w:t>G1.1</w:t>
            </w:r>
          </w:p>
          <w:p w:rsidR="00891D36" w:rsidRDefault="00891D36" w:rsidP="00891D36">
            <w:pPr>
              <w:spacing w:before="60" w:after="60"/>
              <w:jc w:val="center"/>
              <w:rPr>
                <w:bCs/>
                <w:lang w:val="de-DE"/>
              </w:rPr>
            </w:pPr>
            <w:r w:rsidRPr="00EE6719">
              <w:rPr>
                <w:bCs/>
                <w:lang w:val="de-DE"/>
              </w:rPr>
              <w:t>G2.1</w:t>
            </w:r>
          </w:p>
          <w:p w:rsidR="00891D36" w:rsidRPr="00EE6719" w:rsidRDefault="00891D36" w:rsidP="00891D36">
            <w:pPr>
              <w:spacing w:before="60" w:after="60"/>
              <w:jc w:val="center"/>
              <w:rPr>
                <w:bCs/>
                <w:lang w:val="de-DE"/>
              </w:rPr>
            </w:pPr>
            <w:r>
              <w:rPr>
                <w:bCs/>
                <w:lang w:val="de-DE"/>
              </w:rPr>
              <w:t>G3</w:t>
            </w:r>
          </w:p>
        </w:tc>
        <w:tc>
          <w:tcPr>
            <w:tcW w:w="484" w:type="pct"/>
          </w:tcPr>
          <w:p w:rsidR="00891D36" w:rsidRDefault="00AE0F73" w:rsidP="00891D36">
            <w:pPr>
              <w:spacing w:before="60" w:after="60"/>
              <w:jc w:val="center"/>
              <w:rPr>
                <w:bCs/>
                <w:lang w:val="de-DE"/>
              </w:rPr>
            </w:pPr>
            <w:r>
              <w:rPr>
                <w:bCs/>
                <w:lang w:val="de-DE"/>
              </w:rPr>
              <w:t>2</w:t>
            </w:r>
          </w:p>
          <w:p w:rsidR="00891D36" w:rsidRDefault="00AE0F73" w:rsidP="00891D36">
            <w:pPr>
              <w:spacing w:before="60" w:after="60"/>
              <w:jc w:val="center"/>
              <w:rPr>
                <w:bCs/>
                <w:lang w:val="de-DE"/>
              </w:rPr>
            </w:pPr>
            <w:r>
              <w:rPr>
                <w:bCs/>
                <w:lang w:val="de-DE"/>
              </w:rPr>
              <w:t>3</w:t>
            </w:r>
          </w:p>
          <w:p w:rsidR="00891D36" w:rsidRDefault="00891D36" w:rsidP="00891D36">
            <w:pPr>
              <w:spacing w:before="60" w:after="60"/>
              <w:jc w:val="center"/>
              <w:rPr>
                <w:bCs/>
                <w:lang w:val="de-DE"/>
              </w:rPr>
            </w:pPr>
            <w:r>
              <w:rPr>
                <w:bCs/>
                <w:lang w:val="de-DE"/>
              </w:rPr>
              <w:t>2</w:t>
            </w:r>
          </w:p>
          <w:p w:rsidR="00891D36" w:rsidRDefault="00891D36" w:rsidP="00891D36">
            <w:pPr>
              <w:spacing w:before="60" w:after="60"/>
              <w:jc w:val="center"/>
              <w:rPr>
                <w:bCs/>
                <w:lang w:val="de-DE"/>
              </w:rPr>
            </w:pPr>
          </w:p>
        </w:tc>
        <w:tc>
          <w:tcPr>
            <w:tcW w:w="533" w:type="pct"/>
          </w:tcPr>
          <w:p w:rsidR="00891D36" w:rsidRPr="005A1E30" w:rsidRDefault="00891D36" w:rsidP="00891D36">
            <w:pPr>
              <w:pStyle w:val="NormalWeb"/>
              <w:spacing w:before="60" w:beforeAutospacing="0" w:after="60" w:afterAutospacing="0"/>
              <w:rPr>
                <w:bCs/>
                <w:lang w:val="de-DE"/>
              </w:rPr>
            </w:pPr>
            <w:r w:rsidRPr="005A1E30">
              <w:rPr>
                <w:bCs/>
                <w:lang w:val="de-DE"/>
              </w:rPr>
              <w:t>Thuyết giảng</w:t>
            </w:r>
            <w:r>
              <w:rPr>
                <w:bCs/>
                <w:lang w:val="de-DE"/>
              </w:rPr>
              <w:t>,</w:t>
            </w:r>
          </w:p>
          <w:p w:rsidR="00891D36" w:rsidRPr="005A1E30" w:rsidRDefault="00891D36" w:rsidP="00891D36">
            <w:pPr>
              <w:pStyle w:val="NormalWeb"/>
              <w:spacing w:before="60" w:beforeAutospacing="0" w:after="60" w:afterAutospacing="0"/>
              <w:rPr>
                <w:bCs/>
                <w:lang w:val="de-DE"/>
              </w:rPr>
            </w:pPr>
            <w:r w:rsidRPr="005A1E30">
              <w:rPr>
                <w:bCs/>
                <w:lang w:val="de-DE"/>
              </w:rPr>
              <w:t>Thảo luận</w:t>
            </w:r>
            <w:r>
              <w:rPr>
                <w:bCs/>
                <w:lang w:val="de-DE"/>
              </w:rPr>
              <w:t xml:space="preserve"> </w:t>
            </w:r>
            <w:r w:rsidRPr="005A1E30">
              <w:rPr>
                <w:bCs/>
                <w:lang w:val="de-DE"/>
              </w:rPr>
              <w:t>nhóm</w:t>
            </w:r>
            <w:r>
              <w:rPr>
                <w:bCs/>
                <w:lang w:val="de-DE"/>
              </w:rPr>
              <w:t>,</w:t>
            </w:r>
          </w:p>
          <w:p w:rsidR="00891D36" w:rsidRDefault="00891D36" w:rsidP="00891D36">
            <w:pPr>
              <w:spacing w:before="60" w:after="60"/>
              <w:rPr>
                <w:bCs/>
                <w:lang w:val="de-DE"/>
              </w:rPr>
            </w:pPr>
            <w:r w:rsidRPr="005A1E30">
              <w:rPr>
                <w:bCs/>
                <w:lang w:val="de-DE"/>
              </w:rPr>
              <w:t>Trình chiế</w:t>
            </w:r>
            <w:r>
              <w:rPr>
                <w:bCs/>
                <w:lang w:val="de-DE"/>
              </w:rPr>
              <w:t>u</w:t>
            </w:r>
          </w:p>
        </w:tc>
        <w:tc>
          <w:tcPr>
            <w:tcW w:w="533" w:type="pct"/>
          </w:tcPr>
          <w:p w:rsidR="00891D36" w:rsidRPr="002079E6" w:rsidRDefault="00891D36" w:rsidP="00891D36">
            <w:pPr>
              <w:spacing w:before="60" w:after="60"/>
              <w:jc w:val="center"/>
              <w:rPr>
                <w:bCs/>
                <w:lang w:val="de-DE"/>
              </w:rPr>
            </w:pPr>
            <w:r w:rsidRPr="002079E6">
              <w:rPr>
                <w:bCs/>
                <w:lang w:val="de-DE"/>
              </w:rPr>
              <w:t>Online test, kiểm tra quá trình</w:t>
            </w:r>
          </w:p>
        </w:tc>
      </w:tr>
      <w:tr w:rsidR="00891D36" w:rsidRPr="005A1E30" w:rsidTr="0033737F">
        <w:trPr>
          <w:trHeight w:val="662"/>
        </w:trPr>
        <w:tc>
          <w:tcPr>
            <w:tcW w:w="397" w:type="pct"/>
            <w:vMerge/>
            <w:shd w:val="clear" w:color="auto" w:fill="auto"/>
            <w:vAlign w:val="center"/>
          </w:tcPr>
          <w:p w:rsidR="00891D36" w:rsidRPr="00D173D8" w:rsidRDefault="00891D36" w:rsidP="00891D36">
            <w:pPr>
              <w:numPr>
                <w:ilvl w:val="0"/>
                <w:numId w:val="8"/>
              </w:numPr>
              <w:ind w:left="0" w:firstLine="0"/>
              <w:jc w:val="center"/>
              <w:rPr>
                <w:bCs/>
                <w:lang w:val="de-DE"/>
              </w:rPr>
            </w:pPr>
          </w:p>
        </w:tc>
        <w:tc>
          <w:tcPr>
            <w:tcW w:w="2569" w:type="pct"/>
            <w:shd w:val="clear" w:color="auto" w:fill="auto"/>
            <w:vAlign w:val="center"/>
          </w:tcPr>
          <w:p w:rsidR="00891D36" w:rsidRPr="005A1E30" w:rsidRDefault="00891D36" w:rsidP="00891D36">
            <w:pPr>
              <w:jc w:val="both"/>
              <w:rPr>
                <w:bCs/>
                <w:lang w:val="de-DE"/>
              </w:rPr>
            </w:pPr>
            <w:r w:rsidRPr="005A1E30">
              <w:rPr>
                <w:b/>
                <w:bCs/>
                <w:i/>
                <w:lang w:val="de-DE"/>
              </w:rPr>
              <w:t>B/</w:t>
            </w:r>
            <w:r w:rsidRPr="005A1E30">
              <w:rPr>
                <w:bCs/>
                <w:i/>
                <w:lang w:val="de-DE"/>
              </w:rPr>
              <w:t xml:space="preserve"> </w:t>
            </w:r>
            <w:r w:rsidRPr="005A1E30">
              <w:rPr>
                <w:b/>
                <w:bCs/>
                <w:lang w:val="de-DE"/>
              </w:rPr>
              <w:t>Các nội dung cần tự học ở nhà</w:t>
            </w:r>
            <w:r w:rsidRPr="005A1E30">
              <w:rPr>
                <w:bCs/>
                <w:lang w:val="de-DE"/>
              </w:rPr>
              <w:t>:</w:t>
            </w:r>
            <w:r>
              <w:rPr>
                <w:bCs/>
                <w:i/>
                <w:lang w:val="de-DE"/>
              </w:rPr>
              <w:t xml:space="preserve"> (6</w:t>
            </w:r>
            <w:r w:rsidRPr="005A1E30">
              <w:rPr>
                <w:bCs/>
                <w:i/>
                <w:lang w:val="de-DE"/>
              </w:rPr>
              <w:t>)</w:t>
            </w:r>
          </w:p>
          <w:p w:rsidR="00891D36" w:rsidRPr="00AE7261" w:rsidRDefault="00891D36" w:rsidP="00891D36">
            <w:pPr>
              <w:pStyle w:val="NormalWeb"/>
              <w:spacing w:before="60" w:beforeAutospacing="0" w:after="60" w:afterAutospacing="0"/>
              <w:rPr>
                <w:bCs/>
                <w:lang w:val="de-DE"/>
              </w:rPr>
            </w:pPr>
            <w:r>
              <w:rPr>
                <w:rFonts w:eastAsia="Calibri"/>
                <w:lang w:val="de-DE"/>
              </w:rPr>
              <w:t xml:space="preserve">Bài tập chương </w:t>
            </w:r>
            <w:r w:rsidR="00A931F4">
              <w:rPr>
                <w:rFonts w:eastAsia="Calibri"/>
                <w:lang w:val="de-DE"/>
              </w:rPr>
              <w:t>2</w:t>
            </w:r>
            <w:r>
              <w:rPr>
                <w:rFonts w:eastAsia="Calibri"/>
                <w:lang w:val="de-DE"/>
              </w:rPr>
              <w:t>8</w:t>
            </w:r>
          </w:p>
        </w:tc>
        <w:tc>
          <w:tcPr>
            <w:tcW w:w="484" w:type="pct"/>
            <w:shd w:val="clear" w:color="auto" w:fill="auto"/>
          </w:tcPr>
          <w:p w:rsidR="00891D36" w:rsidRDefault="00891D36" w:rsidP="00891D36">
            <w:pPr>
              <w:spacing w:before="60" w:after="60"/>
              <w:jc w:val="center"/>
              <w:rPr>
                <w:lang w:val="de-DE"/>
              </w:rPr>
            </w:pPr>
            <w:r>
              <w:rPr>
                <w:lang w:val="de-DE"/>
              </w:rPr>
              <w:t>G1.1</w:t>
            </w:r>
          </w:p>
          <w:p w:rsidR="00891D36" w:rsidRPr="00EE6719" w:rsidRDefault="00891D36" w:rsidP="00891D36">
            <w:pPr>
              <w:spacing w:before="60" w:after="60"/>
              <w:jc w:val="center"/>
              <w:rPr>
                <w:lang w:val="de-DE"/>
              </w:rPr>
            </w:pPr>
            <w:r w:rsidRPr="00EE6719">
              <w:rPr>
                <w:lang w:val="de-DE"/>
              </w:rPr>
              <w:t>G2.1</w:t>
            </w:r>
          </w:p>
        </w:tc>
        <w:tc>
          <w:tcPr>
            <w:tcW w:w="484" w:type="pct"/>
          </w:tcPr>
          <w:p w:rsidR="00891D36" w:rsidRDefault="00AE0F73" w:rsidP="00891D36">
            <w:pPr>
              <w:spacing w:before="60" w:after="60"/>
              <w:jc w:val="center"/>
              <w:rPr>
                <w:bCs/>
              </w:rPr>
            </w:pPr>
            <w:r>
              <w:rPr>
                <w:bCs/>
              </w:rPr>
              <w:t>2</w:t>
            </w:r>
          </w:p>
          <w:p w:rsidR="00891D36" w:rsidRDefault="00AE0F73" w:rsidP="00891D36">
            <w:pPr>
              <w:spacing w:before="60" w:after="60"/>
              <w:jc w:val="center"/>
              <w:rPr>
                <w:bCs/>
              </w:rPr>
            </w:pPr>
            <w:r>
              <w:rPr>
                <w:bCs/>
              </w:rPr>
              <w:t>3</w:t>
            </w:r>
          </w:p>
        </w:tc>
        <w:tc>
          <w:tcPr>
            <w:tcW w:w="533" w:type="pct"/>
          </w:tcPr>
          <w:p w:rsidR="00891D36" w:rsidRDefault="00891D36" w:rsidP="00891D36">
            <w:pPr>
              <w:pStyle w:val="NormalWeb"/>
              <w:jc w:val="center"/>
              <w:rPr>
                <w:bCs/>
              </w:rPr>
            </w:pPr>
          </w:p>
        </w:tc>
        <w:tc>
          <w:tcPr>
            <w:tcW w:w="533" w:type="pct"/>
          </w:tcPr>
          <w:p w:rsidR="00891D36" w:rsidRDefault="00891D36" w:rsidP="00891D36">
            <w:pPr>
              <w:pStyle w:val="NormalWeb"/>
              <w:jc w:val="center"/>
              <w:rPr>
                <w:bCs/>
              </w:rPr>
            </w:pPr>
          </w:p>
        </w:tc>
      </w:tr>
      <w:tr w:rsidR="00891D36" w:rsidRPr="005A1E30" w:rsidTr="0033737F">
        <w:trPr>
          <w:trHeight w:val="662"/>
        </w:trPr>
        <w:tc>
          <w:tcPr>
            <w:tcW w:w="397" w:type="pct"/>
            <w:vMerge w:val="restart"/>
            <w:shd w:val="clear" w:color="auto" w:fill="auto"/>
            <w:vAlign w:val="center"/>
          </w:tcPr>
          <w:p w:rsidR="00891D36" w:rsidRPr="00D173D8" w:rsidRDefault="00891D36" w:rsidP="00891D36">
            <w:pPr>
              <w:numPr>
                <w:ilvl w:val="0"/>
                <w:numId w:val="8"/>
              </w:numPr>
              <w:ind w:left="0" w:firstLine="0"/>
              <w:jc w:val="center"/>
              <w:rPr>
                <w:bCs/>
                <w:lang w:val="de-DE"/>
              </w:rPr>
            </w:pPr>
          </w:p>
        </w:tc>
        <w:tc>
          <w:tcPr>
            <w:tcW w:w="2569" w:type="pct"/>
            <w:shd w:val="clear" w:color="auto" w:fill="auto"/>
            <w:vAlign w:val="center"/>
          </w:tcPr>
          <w:p w:rsidR="00891D36" w:rsidRPr="00AE7261" w:rsidRDefault="00A931F4" w:rsidP="00891D36">
            <w:pPr>
              <w:pStyle w:val="NormalWeb"/>
              <w:spacing w:before="60" w:beforeAutospacing="0" w:after="60" w:afterAutospacing="0"/>
              <w:rPr>
                <w:bCs/>
                <w:lang w:val="de-DE"/>
              </w:rPr>
            </w:pPr>
            <w:r>
              <w:rPr>
                <w:b/>
                <w:bCs/>
                <w:i/>
                <w:lang w:val="de-DE"/>
              </w:rPr>
              <w:t xml:space="preserve">Chương 29: Từ trường </w:t>
            </w:r>
            <w:r w:rsidRPr="00472ECF">
              <w:rPr>
                <w:i/>
                <w:sz w:val="26"/>
                <w:szCs w:val="26"/>
                <w:lang w:val="de-DE"/>
              </w:rPr>
              <w:t>(3/0/6)</w:t>
            </w:r>
          </w:p>
        </w:tc>
        <w:tc>
          <w:tcPr>
            <w:tcW w:w="484" w:type="pct"/>
            <w:shd w:val="clear" w:color="auto" w:fill="auto"/>
          </w:tcPr>
          <w:p w:rsidR="00891D36" w:rsidRPr="00E4444F" w:rsidRDefault="00891D36" w:rsidP="007E6EA5">
            <w:pPr>
              <w:pStyle w:val="NormalWeb"/>
              <w:jc w:val="center"/>
              <w:rPr>
                <w:bCs/>
              </w:rPr>
            </w:pPr>
          </w:p>
        </w:tc>
        <w:tc>
          <w:tcPr>
            <w:tcW w:w="484" w:type="pct"/>
          </w:tcPr>
          <w:p w:rsidR="00891D36" w:rsidRDefault="00891D36" w:rsidP="007E6EA5">
            <w:pPr>
              <w:pStyle w:val="NormalWeb"/>
              <w:jc w:val="center"/>
              <w:rPr>
                <w:bCs/>
              </w:rPr>
            </w:pPr>
          </w:p>
        </w:tc>
        <w:tc>
          <w:tcPr>
            <w:tcW w:w="533" w:type="pct"/>
          </w:tcPr>
          <w:p w:rsidR="00891D36" w:rsidRDefault="00891D36" w:rsidP="007E6EA5">
            <w:pPr>
              <w:pStyle w:val="NormalWeb"/>
              <w:jc w:val="center"/>
              <w:rPr>
                <w:bCs/>
              </w:rPr>
            </w:pPr>
          </w:p>
        </w:tc>
        <w:tc>
          <w:tcPr>
            <w:tcW w:w="533" w:type="pct"/>
          </w:tcPr>
          <w:p w:rsidR="00891D36" w:rsidRDefault="00891D36" w:rsidP="007E6EA5">
            <w:pPr>
              <w:pStyle w:val="NormalWeb"/>
              <w:jc w:val="center"/>
              <w:rPr>
                <w:bCs/>
              </w:rPr>
            </w:pPr>
          </w:p>
        </w:tc>
      </w:tr>
      <w:tr w:rsidR="00891D36" w:rsidRPr="005A1E30" w:rsidTr="0033737F">
        <w:trPr>
          <w:trHeight w:val="662"/>
        </w:trPr>
        <w:tc>
          <w:tcPr>
            <w:tcW w:w="397" w:type="pct"/>
            <w:vMerge/>
            <w:shd w:val="clear" w:color="auto" w:fill="auto"/>
            <w:vAlign w:val="center"/>
          </w:tcPr>
          <w:p w:rsidR="00891D36" w:rsidRPr="00D173D8" w:rsidRDefault="00891D36" w:rsidP="00891D36">
            <w:pPr>
              <w:numPr>
                <w:ilvl w:val="0"/>
                <w:numId w:val="8"/>
              </w:numPr>
              <w:ind w:left="0" w:firstLine="0"/>
              <w:jc w:val="center"/>
              <w:rPr>
                <w:bCs/>
                <w:lang w:val="de-DE"/>
              </w:rPr>
            </w:pPr>
          </w:p>
        </w:tc>
        <w:tc>
          <w:tcPr>
            <w:tcW w:w="2569" w:type="pct"/>
            <w:shd w:val="clear" w:color="auto" w:fill="auto"/>
            <w:vAlign w:val="center"/>
          </w:tcPr>
          <w:p w:rsidR="00A931F4" w:rsidRPr="005A1E30" w:rsidRDefault="00A931F4" w:rsidP="00A931F4">
            <w:pPr>
              <w:spacing w:before="60" w:after="60"/>
              <w:jc w:val="both"/>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sidRPr="005A1E30">
              <w:rPr>
                <w:bCs/>
                <w:i/>
                <w:lang w:val="de-DE"/>
              </w:rPr>
              <w:t>: (</w:t>
            </w:r>
            <w:r>
              <w:rPr>
                <w:bCs/>
                <w:i/>
                <w:lang w:val="de-DE"/>
              </w:rPr>
              <w:t>3</w:t>
            </w:r>
            <w:r w:rsidRPr="005A1E30">
              <w:rPr>
                <w:bCs/>
                <w:i/>
                <w:lang w:val="de-DE"/>
              </w:rPr>
              <w:t>)</w:t>
            </w:r>
          </w:p>
          <w:p w:rsidR="00A931F4" w:rsidRDefault="00A931F4" w:rsidP="00A931F4">
            <w:pPr>
              <w:spacing w:before="60" w:after="60"/>
              <w:jc w:val="both"/>
              <w:rPr>
                <w:b/>
                <w:bCs/>
                <w:lang w:val="de-DE"/>
              </w:rPr>
            </w:pPr>
            <w:r>
              <w:rPr>
                <w:b/>
                <w:bCs/>
                <w:lang w:val="de-DE"/>
              </w:rPr>
              <w:t>Nội dung GD lý thuyết</w:t>
            </w:r>
            <w:r w:rsidRPr="005A1E30">
              <w:rPr>
                <w:b/>
                <w:bCs/>
                <w:lang w:val="de-DE"/>
              </w:rPr>
              <w:t>:</w:t>
            </w:r>
          </w:p>
          <w:p w:rsidR="00A931F4" w:rsidRDefault="00A931F4" w:rsidP="00A931F4">
            <w:pPr>
              <w:spacing w:before="60" w:after="60"/>
              <w:jc w:val="both"/>
              <w:rPr>
                <w:bCs/>
                <w:lang w:val="de-DE"/>
              </w:rPr>
            </w:pPr>
            <w:r>
              <w:rPr>
                <w:bCs/>
                <w:lang w:val="de-DE"/>
              </w:rPr>
              <w:t>29.1. Từ trường và lực từ</w:t>
            </w:r>
          </w:p>
          <w:p w:rsidR="00A931F4" w:rsidRDefault="00A931F4" w:rsidP="00A931F4">
            <w:pPr>
              <w:spacing w:before="60" w:after="60"/>
              <w:jc w:val="both"/>
              <w:rPr>
                <w:bCs/>
                <w:lang w:val="de-DE"/>
              </w:rPr>
            </w:pPr>
            <w:r>
              <w:rPr>
                <w:bCs/>
                <w:lang w:val="de-DE"/>
              </w:rPr>
              <w:t>29.2. Chuyển động của hạt mang điện trong từ trường đều</w:t>
            </w:r>
          </w:p>
          <w:p w:rsidR="00A931F4" w:rsidRDefault="00A931F4" w:rsidP="00A931F4">
            <w:pPr>
              <w:spacing w:before="60" w:after="60"/>
              <w:jc w:val="both"/>
              <w:rPr>
                <w:bCs/>
                <w:lang w:val="de-DE"/>
              </w:rPr>
            </w:pPr>
            <w:r>
              <w:rPr>
                <w:bCs/>
                <w:lang w:val="de-DE"/>
              </w:rPr>
              <w:t>29.3. Các ứng dụng liên quan đến chuyền động của hạt mang điện trong từ trường</w:t>
            </w:r>
          </w:p>
          <w:p w:rsidR="00A931F4" w:rsidRDefault="00A931F4" w:rsidP="00A931F4">
            <w:pPr>
              <w:spacing w:before="60" w:after="60"/>
              <w:jc w:val="both"/>
              <w:rPr>
                <w:bCs/>
                <w:lang w:val="de-DE"/>
              </w:rPr>
            </w:pPr>
            <w:r>
              <w:rPr>
                <w:bCs/>
                <w:lang w:val="de-DE"/>
              </w:rPr>
              <w:t>29.4. Lực từ tác dụng lên dây dẫn có dòng điện chạy qua</w:t>
            </w:r>
          </w:p>
          <w:p w:rsidR="00A931F4" w:rsidRDefault="00A931F4" w:rsidP="00A931F4">
            <w:pPr>
              <w:spacing w:before="60" w:after="60"/>
              <w:jc w:val="both"/>
              <w:rPr>
                <w:bCs/>
                <w:lang w:val="de-DE"/>
              </w:rPr>
            </w:pPr>
            <w:r>
              <w:rPr>
                <w:bCs/>
                <w:lang w:val="de-DE"/>
              </w:rPr>
              <w:t>29.5. Mô men lực tác dụng lên một dòng điện kín đặt trong từ trường đều</w:t>
            </w:r>
          </w:p>
          <w:p w:rsidR="00891D36" w:rsidRPr="00AE7261" w:rsidRDefault="00A931F4" w:rsidP="00A931F4">
            <w:pPr>
              <w:spacing w:before="60" w:after="60"/>
              <w:jc w:val="both"/>
              <w:rPr>
                <w:bCs/>
                <w:lang w:val="de-DE"/>
              </w:rPr>
            </w:pPr>
            <w:r>
              <w:rPr>
                <w:bCs/>
                <w:lang w:val="de-DE"/>
              </w:rPr>
              <w:t>29.6. Hiệu ứng Hall</w:t>
            </w:r>
          </w:p>
        </w:tc>
        <w:tc>
          <w:tcPr>
            <w:tcW w:w="484" w:type="pct"/>
            <w:shd w:val="clear" w:color="auto" w:fill="auto"/>
          </w:tcPr>
          <w:p w:rsidR="00891D36" w:rsidRDefault="00891D36" w:rsidP="00891D36">
            <w:pPr>
              <w:spacing w:before="60" w:after="60"/>
              <w:jc w:val="center"/>
              <w:rPr>
                <w:bCs/>
                <w:lang w:val="de-DE"/>
              </w:rPr>
            </w:pPr>
            <w:r>
              <w:rPr>
                <w:bCs/>
                <w:lang w:val="de-DE"/>
              </w:rPr>
              <w:t>G1.</w:t>
            </w:r>
            <w:r w:rsidR="00A931F4">
              <w:rPr>
                <w:bCs/>
                <w:lang w:val="de-DE"/>
              </w:rPr>
              <w:t>2</w:t>
            </w:r>
          </w:p>
          <w:p w:rsidR="00891D36" w:rsidRDefault="00891D36" w:rsidP="00891D36">
            <w:pPr>
              <w:spacing w:before="60" w:after="60"/>
              <w:jc w:val="center"/>
              <w:rPr>
                <w:bCs/>
                <w:lang w:val="de-DE"/>
              </w:rPr>
            </w:pPr>
            <w:r w:rsidRPr="00EE6719">
              <w:rPr>
                <w:bCs/>
                <w:lang w:val="de-DE"/>
              </w:rPr>
              <w:t>G2.</w:t>
            </w:r>
            <w:r w:rsidR="00A931F4">
              <w:rPr>
                <w:bCs/>
                <w:lang w:val="de-DE"/>
              </w:rPr>
              <w:t>2</w:t>
            </w:r>
          </w:p>
          <w:p w:rsidR="00891D36" w:rsidRPr="00EE6719" w:rsidRDefault="00891D36" w:rsidP="00891D36">
            <w:pPr>
              <w:spacing w:before="60" w:after="60"/>
              <w:jc w:val="center"/>
              <w:rPr>
                <w:bCs/>
                <w:lang w:val="de-DE"/>
              </w:rPr>
            </w:pPr>
            <w:r>
              <w:rPr>
                <w:bCs/>
                <w:lang w:val="de-DE"/>
              </w:rPr>
              <w:t>G3</w:t>
            </w:r>
          </w:p>
        </w:tc>
        <w:tc>
          <w:tcPr>
            <w:tcW w:w="484" w:type="pct"/>
          </w:tcPr>
          <w:p w:rsidR="00891D36" w:rsidRDefault="00AE0F73" w:rsidP="00891D36">
            <w:pPr>
              <w:spacing w:before="60" w:after="60"/>
              <w:jc w:val="center"/>
              <w:rPr>
                <w:bCs/>
                <w:lang w:val="de-DE"/>
              </w:rPr>
            </w:pPr>
            <w:r>
              <w:rPr>
                <w:bCs/>
                <w:lang w:val="de-DE"/>
              </w:rPr>
              <w:t>2</w:t>
            </w:r>
          </w:p>
          <w:p w:rsidR="00891D36" w:rsidRDefault="00AE0F73" w:rsidP="00891D36">
            <w:pPr>
              <w:spacing w:before="60" w:after="60"/>
              <w:jc w:val="center"/>
              <w:rPr>
                <w:bCs/>
                <w:lang w:val="de-DE"/>
              </w:rPr>
            </w:pPr>
            <w:r>
              <w:rPr>
                <w:bCs/>
                <w:lang w:val="de-DE"/>
              </w:rPr>
              <w:t>3</w:t>
            </w:r>
          </w:p>
          <w:p w:rsidR="00891D36" w:rsidRDefault="00891D36" w:rsidP="00891D36">
            <w:pPr>
              <w:spacing w:before="60" w:after="60"/>
              <w:jc w:val="center"/>
              <w:rPr>
                <w:bCs/>
                <w:lang w:val="de-DE"/>
              </w:rPr>
            </w:pPr>
            <w:r>
              <w:rPr>
                <w:bCs/>
                <w:lang w:val="de-DE"/>
              </w:rPr>
              <w:t>2</w:t>
            </w:r>
          </w:p>
          <w:p w:rsidR="00891D36" w:rsidRDefault="00891D36" w:rsidP="00891D36">
            <w:pPr>
              <w:spacing w:before="60" w:after="60"/>
              <w:jc w:val="center"/>
              <w:rPr>
                <w:bCs/>
                <w:lang w:val="de-DE"/>
              </w:rPr>
            </w:pPr>
          </w:p>
        </w:tc>
        <w:tc>
          <w:tcPr>
            <w:tcW w:w="533" w:type="pct"/>
          </w:tcPr>
          <w:p w:rsidR="00891D36" w:rsidRPr="005A1E30" w:rsidRDefault="00891D36" w:rsidP="00891D36">
            <w:pPr>
              <w:pStyle w:val="NormalWeb"/>
              <w:spacing w:before="60" w:beforeAutospacing="0" w:after="60" w:afterAutospacing="0"/>
              <w:rPr>
                <w:bCs/>
                <w:lang w:val="de-DE"/>
              </w:rPr>
            </w:pPr>
            <w:r w:rsidRPr="005A1E30">
              <w:rPr>
                <w:bCs/>
                <w:lang w:val="de-DE"/>
              </w:rPr>
              <w:t>Thuyết giảng</w:t>
            </w:r>
            <w:r>
              <w:rPr>
                <w:bCs/>
                <w:lang w:val="de-DE"/>
              </w:rPr>
              <w:t>,</w:t>
            </w:r>
          </w:p>
          <w:p w:rsidR="00891D36" w:rsidRPr="005A1E30" w:rsidRDefault="00891D36" w:rsidP="00891D36">
            <w:pPr>
              <w:pStyle w:val="NormalWeb"/>
              <w:spacing w:before="60" w:beforeAutospacing="0" w:after="60" w:afterAutospacing="0"/>
              <w:rPr>
                <w:bCs/>
                <w:lang w:val="de-DE"/>
              </w:rPr>
            </w:pPr>
            <w:r w:rsidRPr="005A1E30">
              <w:rPr>
                <w:bCs/>
                <w:lang w:val="de-DE"/>
              </w:rPr>
              <w:t>Thảo luận</w:t>
            </w:r>
            <w:r>
              <w:rPr>
                <w:bCs/>
                <w:lang w:val="de-DE"/>
              </w:rPr>
              <w:t xml:space="preserve"> </w:t>
            </w:r>
            <w:r w:rsidRPr="005A1E30">
              <w:rPr>
                <w:bCs/>
                <w:lang w:val="de-DE"/>
              </w:rPr>
              <w:t>nhóm</w:t>
            </w:r>
            <w:r>
              <w:rPr>
                <w:bCs/>
                <w:lang w:val="de-DE"/>
              </w:rPr>
              <w:t>,</w:t>
            </w:r>
          </w:p>
          <w:p w:rsidR="00891D36" w:rsidRDefault="00891D36" w:rsidP="00891D36">
            <w:pPr>
              <w:spacing w:before="60" w:after="60"/>
              <w:rPr>
                <w:bCs/>
                <w:lang w:val="de-DE"/>
              </w:rPr>
            </w:pPr>
            <w:r w:rsidRPr="005A1E30">
              <w:rPr>
                <w:bCs/>
                <w:lang w:val="de-DE"/>
              </w:rPr>
              <w:t>Trình chiế</w:t>
            </w:r>
            <w:r>
              <w:rPr>
                <w:bCs/>
                <w:lang w:val="de-DE"/>
              </w:rPr>
              <w:t>u</w:t>
            </w:r>
          </w:p>
        </w:tc>
        <w:tc>
          <w:tcPr>
            <w:tcW w:w="533" w:type="pct"/>
          </w:tcPr>
          <w:p w:rsidR="00891D36" w:rsidRPr="002079E6" w:rsidRDefault="00891D36" w:rsidP="00891D36">
            <w:pPr>
              <w:spacing w:before="60" w:after="60"/>
              <w:jc w:val="center"/>
              <w:rPr>
                <w:bCs/>
                <w:lang w:val="de-DE"/>
              </w:rPr>
            </w:pPr>
            <w:r w:rsidRPr="002079E6">
              <w:rPr>
                <w:bCs/>
                <w:lang w:val="de-DE"/>
              </w:rPr>
              <w:t>Online test, kiểm tra quá trình</w:t>
            </w:r>
          </w:p>
        </w:tc>
      </w:tr>
      <w:tr w:rsidR="00891D36" w:rsidRPr="005A1E30" w:rsidTr="0033737F">
        <w:trPr>
          <w:trHeight w:val="662"/>
        </w:trPr>
        <w:tc>
          <w:tcPr>
            <w:tcW w:w="397" w:type="pct"/>
            <w:vMerge/>
            <w:shd w:val="clear" w:color="auto" w:fill="auto"/>
            <w:vAlign w:val="center"/>
          </w:tcPr>
          <w:p w:rsidR="00891D36" w:rsidRPr="00D173D8" w:rsidRDefault="00891D36" w:rsidP="00891D36">
            <w:pPr>
              <w:numPr>
                <w:ilvl w:val="0"/>
                <w:numId w:val="8"/>
              </w:numPr>
              <w:ind w:left="0" w:firstLine="0"/>
              <w:jc w:val="center"/>
              <w:rPr>
                <w:bCs/>
                <w:lang w:val="de-DE"/>
              </w:rPr>
            </w:pPr>
          </w:p>
        </w:tc>
        <w:tc>
          <w:tcPr>
            <w:tcW w:w="2569" w:type="pct"/>
            <w:shd w:val="clear" w:color="auto" w:fill="auto"/>
            <w:vAlign w:val="center"/>
          </w:tcPr>
          <w:p w:rsidR="00891D36" w:rsidRPr="005A1E30" w:rsidRDefault="00891D36" w:rsidP="00891D36">
            <w:pPr>
              <w:jc w:val="both"/>
              <w:rPr>
                <w:bCs/>
                <w:lang w:val="de-DE"/>
              </w:rPr>
            </w:pPr>
            <w:r w:rsidRPr="005A1E30">
              <w:rPr>
                <w:b/>
                <w:bCs/>
                <w:i/>
                <w:lang w:val="de-DE"/>
              </w:rPr>
              <w:t>B/</w:t>
            </w:r>
            <w:r w:rsidRPr="005A1E30">
              <w:rPr>
                <w:bCs/>
                <w:i/>
                <w:lang w:val="de-DE"/>
              </w:rPr>
              <w:t xml:space="preserve"> </w:t>
            </w:r>
            <w:r w:rsidRPr="005A1E30">
              <w:rPr>
                <w:b/>
                <w:bCs/>
                <w:lang w:val="de-DE"/>
              </w:rPr>
              <w:t>Các nội dung cần tự học ở nhà</w:t>
            </w:r>
            <w:r w:rsidRPr="005A1E30">
              <w:rPr>
                <w:bCs/>
                <w:lang w:val="de-DE"/>
              </w:rPr>
              <w:t>:</w:t>
            </w:r>
            <w:r>
              <w:rPr>
                <w:bCs/>
                <w:i/>
                <w:lang w:val="de-DE"/>
              </w:rPr>
              <w:t xml:space="preserve"> (6</w:t>
            </w:r>
            <w:r w:rsidRPr="005A1E30">
              <w:rPr>
                <w:bCs/>
                <w:i/>
                <w:lang w:val="de-DE"/>
              </w:rPr>
              <w:t>)</w:t>
            </w:r>
          </w:p>
          <w:p w:rsidR="00891D36" w:rsidRPr="00AE7261" w:rsidRDefault="00891D36" w:rsidP="00891D36">
            <w:pPr>
              <w:pStyle w:val="NormalWeb"/>
              <w:spacing w:before="60" w:beforeAutospacing="0" w:after="60" w:afterAutospacing="0"/>
              <w:rPr>
                <w:bCs/>
                <w:lang w:val="de-DE"/>
              </w:rPr>
            </w:pPr>
            <w:r>
              <w:rPr>
                <w:bCs/>
                <w:lang w:val="de-DE"/>
              </w:rPr>
              <w:t xml:space="preserve">Bài tập chương </w:t>
            </w:r>
            <w:r w:rsidR="00A931F4">
              <w:rPr>
                <w:bCs/>
                <w:lang w:val="de-DE"/>
              </w:rPr>
              <w:t>2</w:t>
            </w:r>
            <w:r>
              <w:rPr>
                <w:bCs/>
                <w:lang w:val="de-DE"/>
              </w:rPr>
              <w:t>9</w:t>
            </w:r>
          </w:p>
        </w:tc>
        <w:tc>
          <w:tcPr>
            <w:tcW w:w="484" w:type="pct"/>
            <w:shd w:val="clear" w:color="auto" w:fill="auto"/>
          </w:tcPr>
          <w:p w:rsidR="00891D36" w:rsidRDefault="00891D36" w:rsidP="00891D36">
            <w:pPr>
              <w:spacing w:before="60" w:after="60"/>
              <w:jc w:val="center"/>
              <w:rPr>
                <w:lang w:val="de-DE"/>
              </w:rPr>
            </w:pPr>
            <w:r>
              <w:rPr>
                <w:lang w:val="de-DE"/>
              </w:rPr>
              <w:t>G1.</w:t>
            </w:r>
            <w:r w:rsidR="00A931F4">
              <w:rPr>
                <w:lang w:val="de-DE"/>
              </w:rPr>
              <w:t>2</w:t>
            </w:r>
          </w:p>
          <w:p w:rsidR="00891D36" w:rsidRPr="00EE6719" w:rsidRDefault="00891D36" w:rsidP="00A931F4">
            <w:pPr>
              <w:spacing w:before="60" w:after="60"/>
              <w:jc w:val="center"/>
              <w:rPr>
                <w:lang w:val="de-DE"/>
              </w:rPr>
            </w:pPr>
            <w:r w:rsidRPr="00EE6719">
              <w:rPr>
                <w:lang w:val="de-DE"/>
              </w:rPr>
              <w:t>G2.</w:t>
            </w:r>
            <w:r w:rsidR="00A931F4">
              <w:rPr>
                <w:lang w:val="de-DE"/>
              </w:rPr>
              <w:t>2</w:t>
            </w:r>
          </w:p>
        </w:tc>
        <w:tc>
          <w:tcPr>
            <w:tcW w:w="484" w:type="pct"/>
          </w:tcPr>
          <w:p w:rsidR="00891D36" w:rsidRDefault="00AE0F73" w:rsidP="00891D36">
            <w:pPr>
              <w:spacing w:before="60" w:after="60"/>
              <w:jc w:val="center"/>
              <w:rPr>
                <w:bCs/>
              </w:rPr>
            </w:pPr>
            <w:r>
              <w:rPr>
                <w:bCs/>
              </w:rPr>
              <w:t>2</w:t>
            </w:r>
          </w:p>
          <w:p w:rsidR="00891D36" w:rsidRDefault="00AE0F73" w:rsidP="00891D36">
            <w:pPr>
              <w:spacing w:before="60" w:after="60"/>
              <w:jc w:val="center"/>
              <w:rPr>
                <w:bCs/>
              </w:rPr>
            </w:pPr>
            <w:r>
              <w:rPr>
                <w:bCs/>
              </w:rPr>
              <w:t>3</w:t>
            </w:r>
          </w:p>
        </w:tc>
        <w:tc>
          <w:tcPr>
            <w:tcW w:w="533" w:type="pct"/>
          </w:tcPr>
          <w:p w:rsidR="00891D36" w:rsidRDefault="00891D36" w:rsidP="00891D36">
            <w:pPr>
              <w:pStyle w:val="NormalWeb"/>
              <w:jc w:val="center"/>
              <w:rPr>
                <w:bCs/>
              </w:rPr>
            </w:pPr>
          </w:p>
        </w:tc>
        <w:tc>
          <w:tcPr>
            <w:tcW w:w="533" w:type="pct"/>
          </w:tcPr>
          <w:p w:rsidR="00891D36" w:rsidRDefault="00891D36" w:rsidP="00891D36">
            <w:pPr>
              <w:pStyle w:val="NormalWeb"/>
              <w:jc w:val="center"/>
              <w:rPr>
                <w:bCs/>
              </w:rPr>
            </w:pPr>
          </w:p>
        </w:tc>
      </w:tr>
      <w:tr w:rsidR="00891D36" w:rsidRPr="005A1E30" w:rsidTr="0033737F">
        <w:trPr>
          <w:trHeight w:val="662"/>
        </w:trPr>
        <w:tc>
          <w:tcPr>
            <w:tcW w:w="397" w:type="pct"/>
            <w:vMerge w:val="restart"/>
            <w:shd w:val="clear" w:color="auto" w:fill="auto"/>
            <w:vAlign w:val="center"/>
          </w:tcPr>
          <w:p w:rsidR="00891D36" w:rsidRPr="00D173D8" w:rsidRDefault="00891D36" w:rsidP="00891D36">
            <w:pPr>
              <w:numPr>
                <w:ilvl w:val="0"/>
                <w:numId w:val="8"/>
              </w:numPr>
              <w:ind w:left="0" w:firstLine="0"/>
              <w:jc w:val="center"/>
              <w:rPr>
                <w:bCs/>
                <w:lang w:val="de-DE"/>
              </w:rPr>
            </w:pPr>
          </w:p>
        </w:tc>
        <w:tc>
          <w:tcPr>
            <w:tcW w:w="2569" w:type="pct"/>
            <w:shd w:val="clear" w:color="auto" w:fill="auto"/>
            <w:vAlign w:val="center"/>
          </w:tcPr>
          <w:p w:rsidR="00891D36" w:rsidRPr="00AE7261" w:rsidRDefault="00A931F4" w:rsidP="00891D36">
            <w:pPr>
              <w:pStyle w:val="NormalWeb"/>
              <w:spacing w:before="60" w:beforeAutospacing="0" w:after="60" w:afterAutospacing="0"/>
              <w:rPr>
                <w:bCs/>
                <w:lang w:val="de-DE"/>
              </w:rPr>
            </w:pPr>
            <w:r>
              <w:rPr>
                <w:b/>
                <w:bCs/>
                <w:i/>
                <w:lang w:val="de-DE"/>
              </w:rPr>
              <w:t xml:space="preserve">Chương 30: Các nguồn tạo ra từ trường </w:t>
            </w:r>
            <w:r w:rsidRPr="00472ECF">
              <w:rPr>
                <w:i/>
                <w:sz w:val="26"/>
                <w:szCs w:val="26"/>
                <w:lang w:val="de-DE"/>
              </w:rPr>
              <w:t>(3/0/6)</w:t>
            </w:r>
          </w:p>
        </w:tc>
        <w:tc>
          <w:tcPr>
            <w:tcW w:w="484" w:type="pct"/>
            <w:shd w:val="clear" w:color="auto" w:fill="auto"/>
          </w:tcPr>
          <w:p w:rsidR="00891D36" w:rsidRPr="00E4444F" w:rsidRDefault="00891D36" w:rsidP="007E6EA5">
            <w:pPr>
              <w:pStyle w:val="NormalWeb"/>
              <w:jc w:val="center"/>
              <w:rPr>
                <w:bCs/>
              </w:rPr>
            </w:pPr>
          </w:p>
        </w:tc>
        <w:tc>
          <w:tcPr>
            <w:tcW w:w="484" w:type="pct"/>
          </w:tcPr>
          <w:p w:rsidR="00891D36" w:rsidRDefault="00891D36" w:rsidP="007E6EA5">
            <w:pPr>
              <w:pStyle w:val="NormalWeb"/>
              <w:jc w:val="center"/>
              <w:rPr>
                <w:bCs/>
              </w:rPr>
            </w:pPr>
          </w:p>
        </w:tc>
        <w:tc>
          <w:tcPr>
            <w:tcW w:w="533" w:type="pct"/>
          </w:tcPr>
          <w:p w:rsidR="00891D36" w:rsidRDefault="00891D36" w:rsidP="007E6EA5">
            <w:pPr>
              <w:pStyle w:val="NormalWeb"/>
              <w:jc w:val="center"/>
              <w:rPr>
                <w:bCs/>
              </w:rPr>
            </w:pPr>
          </w:p>
        </w:tc>
        <w:tc>
          <w:tcPr>
            <w:tcW w:w="533" w:type="pct"/>
          </w:tcPr>
          <w:p w:rsidR="00891D36" w:rsidRDefault="00891D36" w:rsidP="007E6EA5">
            <w:pPr>
              <w:pStyle w:val="NormalWeb"/>
              <w:jc w:val="center"/>
              <w:rPr>
                <w:bCs/>
              </w:rPr>
            </w:pPr>
          </w:p>
        </w:tc>
      </w:tr>
      <w:tr w:rsidR="00891D36" w:rsidRPr="005A1E30" w:rsidTr="0033737F">
        <w:trPr>
          <w:trHeight w:val="662"/>
        </w:trPr>
        <w:tc>
          <w:tcPr>
            <w:tcW w:w="397" w:type="pct"/>
            <w:vMerge/>
            <w:shd w:val="clear" w:color="auto" w:fill="auto"/>
            <w:vAlign w:val="center"/>
          </w:tcPr>
          <w:p w:rsidR="00891D36" w:rsidRPr="00D173D8" w:rsidRDefault="00891D36" w:rsidP="00891D36">
            <w:pPr>
              <w:numPr>
                <w:ilvl w:val="0"/>
                <w:numId w:val="8"/>
              </w:numPr>
              <w:ind w:left="0" w:firstLine="0"/>
              <w:jc w:val="center"/>
              <w:rPr>
                <w:bCs/>
                <w:lang w:val="de-DE"/>
              </w:rPr>
            </w:pPr>
          </w:p>
        </w:tc>
        <w:tc>
          <w:tcPr>
            <w:tcW w:w="2569" w:type="pct"/>
            <w:shd w:val="clear" w:color="auto" w:fill="auto"/>
            <w:vAlign w:val="center"/>
          </w:tcPr>
          <w:p w:rsidR="00A931F4" w:rsidRPr="005A1E30" w:rsidRDefault="00A931F4" w:rsidP="00A931F4">
            <w:pPr>
              <w:spacing w:before="60" w:after="60"/>
              <w:jc w:val="both"/>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sidRPr="005A1E30">
              <w:rPr>
                <w:bCs/>
                <w:i/>
                <w:lang w:val="de-DE"/>
              </w:rPr>
              <w:t>: (</w:t>
            </w:r>
            <w:r>
              <w:rPr>
                <w:bCs/>
                <w:i/>
                <w:lang w:val="de-DE"/>
              </w:rPr>
              <w:t>3</w:t>
            </w:r>
            <w:r w:rsidRPr="005A1E30">
              <w:rPr>
                <w:bCs/>
                <w:i/>
                <w:lang w:val="de-DE"/>
              </w:rPr>
              <w:t>)</w:t>
            </w:r>
          </w:p>
          <w:p w:rsidR="00A931F4" w:rsidRDefault="00A931F4" w:rsidP="00A931F4">
            <w:pPr>
              <w:spacing w:before="60" w:after="60"/>
              <w:jc w:val="both"/>
              <w:rPr>
                <w:b/>
                <w:bCs/>
                <w:lang w:val="de-DE"/>
              </w:rPr>
            </w:pPr>
            <w:r>
              <w:rPr>
                <w:b/>
                <w:bCs/>
                <w:lang w:val="de-DE"/>
              </w:rPr>
              <w:t>Nội dung GD lý thuyết</w:t>
            </w:r>
            <w:r w:rsidRPr="005A1E30">
              <w:rPr>
                <w:b/>
                <w:bCs/>
                <w:lang w:val="de-DE"/>
              </w:rPr>
              <w:t>:</w:t>
            </w:r>
          </w:p>
          <w:p w:rsidR="00A931F4" w:rsidRDefault="00A931F4" w:rsidP="00A931F4">
            <w:pPr>
              <w:spacing w:before="60" w:after="60"/>
              <w:jc w:val="both"/>
              <w:rPr>
                <w:bCs/>
                <w:lang w:val="de-DE"/>
              </w:rPr>
            </w:pPr>
            <w:r>
              <w:rPr>
                <w:bCs/>
                <w:lang w:val="de-DE"/>
              </w:rPr>
              <w:t xml:space="preserve">30.1. Định luật Biot – Savart </w:t>
            </w:r>
          </w:p>
          <w:p w:rsidR="00A931F4" w:rsidRDefault="00A931F4" w:rsidP="00A931F4">
            <w:pPr>
              <w:spacing w:before="60" w:after="60"/>
              <w:jc w:val="both"/>
              <w:rPr>
                <w:bCs/>
                <w:lang w:val="de-DE"/>
              </w:rPr>
            </w:pPr>
            <w:r>
              <w:rPr>
                <w:bCs/>
                <w:lang w:val="de-DE"/>
              </w:rPr>
              <w:t>30.2. Lực từ giữa hai dòng điện thẳng song song</w:t>
            </w:r>
          </w:p>
          <w:p w:rsidR="00A931F4" w:rsidRDefault="00A931F4" w:rsidP="00A931F4">
            <w:pPr>
              <w:spacing w:before="60" w:after="60"/>
              <w:jc w:val="both"/>
              <w:rPr>
                <w:bCs/>
                <w:lang w:val="de-DE"/>
              </w:rPr>
            </w:pPr>
            <w:r>
              <w:rPr>
                <w:bCs/>
                <w:lang w:val="de-DE"/>
              </w:rPr>
              <w:t>30.3. Định luật Ampère</w:t>
            </w:r>
          </w:p>
          <w:p w:rsidR="00A931F4" w:rsidRDefault="00A931F4" w:rsidP="00A931F4">
            <w:pPr>
              <w:spacing w:before="60" w:after="60"/>
              <w:jc w:val="both"/>
              <w:rPr>
                <w:bCs/>
                <w:lang w:val="de-DE"/>
              </w:rPr>
            </w:pPr>
            <w:r>
              <w:rPr>
                <w:bCs/>
                <w:lang w:val="de-DE"/>
              </w:rPr>
              <w:t>30.4. Từ trường của ống dây</w:t>
            </w:r>
          </w:p>
          <w:p w:rsidR="00A931F4" w:rsidRDefault="00A931F4" w:rsidP="00A931F4">
            <w:pPr>
              <w:spacing w:before="60" w:after="60"/>
              <w:jc w:val="both"/>
              <w:rPr>
                <w:bCs/>
                <w:lang w:val="de-DE"/>
              </w:rPr>
            </w:pPr>
            <w:r>
              <w:rPr>
                <w:bCs/>
                <w:lang w:val="de-DE"/>
              </w:rPr>
              <w:t>30.5. Định luật Gauss trong từ trường</w:t>
            </w:r>
          </w:p>
          <w:p w:rsidR="00891D36" w:rsidRPr="00AE7261" w:rsidRDefault="00A931F4" w:rsidP="00A931F4">
            <w:pPr>
              <w:spacing w:before="60" w:after="60"/>
              <w:jc w:val="both"/>
              <w:rPr>
                <w:bCs/>
                <w:lang w:val="de-DE"/>
              </w:rPr>
            </w:pPr>
            <w:r>
              <w:rPr>
                <w:bCs/>
                <w:lang w:val="de-DE"/>
              </w:rPr>
              <w:t>30.6. Từ trường trong vật chất</w:t>
            </w:r>
          </w:p>
        </w:tc>
        <w:tc>
          <w:tcPr>
            <w:tcW w:w="484" w:type="pct"/>
            <w:shd w:val="clear" w:color="auto" w:fill="auto"/>
          </w:tcPr>
          <w:p w:rsidR="00891D36" w:rsidRDefault="00891D36" w:rsidP="00891D36">
            <w:pPr>
              <w:spacing w:before="60" w:after="60"/>
              <w:jc w:val="center"/>
              <w:rPr>
                <w:bCs/>
                <w:lang w:val="de-DE"/>
              </w:rPr>
            </w:pPr>
            <w:r>
              <w:rPr>
                <w:bCs/>
                <w:lang w:val="de-DE"/>
              </w:rPr>
              <w:t>G1.</w:t>
            </w:r>
            <w:r w:rsidR="00A931F4">
              <w:rPr>
                <w:bCs/>
                <w:lang w:val="de-DE"/>
              </w:rPr>
              <w:t>2</w:t>
            </w:r>
          </w:p>
          <w:p w:rsidR="00891D36" w:rsidRDefault="00891D36" w:rsidP="00891D36">
            <w:pPr>
              <w:spacing w:before="60" w:after="60"/>
              <w:jc w:val="center"/>
              <w:rPr>
                <w:bCs/>
                <w:lang w:val="de-DE"/>
              </w:rPr>
            </w:pPr>
            <w:r w:rsidRPr="00EE6719">
              <w:rPr>
                <w:bCs/>
                <w:lang w:val="de-DE"/>
              </w:rPr>
              <w:t>G2.</w:t>
            </w:r>
            <w:r w:rsidR="00A931F4">
              <w:rPr>
                <w:bCs/>
                <w:lang w:val="de-DE"/>
              </w:rPr>
              <w:t>2</w:t>
            </w:r>
          </w:p>
          <w:p w:rsidR="00891D36" w:rsidRPr="00EE6719" w:rsidRDefault="00891D36" w:rsidP="00891D36">
            <w:pPr>
              <w:spacing w:before="60" w:after="60"/>
              <w:jc w:val="center"/>
              <w:rPr>
                <w:bCs/>
                <w:lang w:val="de-DE"/>
              </w:rPr>
            </w:pPr>
            <w:r>
              <w:rPr>
                <w:bCs/>
                <w:lang w:val="de-DE"/>
              </w:rPr>
              <w:t>G3</w:t>
            </w:r>
          </w:p>
        </w:tc>
        <w:tc>
          <w:tcPr>
            <w:tcW w:w="484" w:type="pct"/>
          </w:tcPr>
          <w:p w:rsidR="00891D36" w:rsidRDefault="00AE0F73" w:rsidP="00891D36">
            <w:pPr>
              <w:spacing w:before="60" w:after="60"/>
              <w:jc w:val="center"/>
              <w:rPr>
                <w:bCs/>
                <w:lang w:val="de-DE"/>
              </w:rPr>
            </w:pPr>
            <w:r>
              <w:rPr>
                <w:bCs/>
                <w:lang w:val="de-DE"/>
              </w:rPr>
              <w:t>2</w:t>
            </w:r>
          </w:p>
          <w:p w:rsidR="00891D36" w:rsidRDefault="00AE0F73" w:rsidP="00891D36">
            <w:pPr>
              <w:spacing w:before="60" w:after="60"/>
              <w:jc w:val="center"/>
              <w:rPr>
                <w:bCs/>
                <w:lang w:val="de-DE"/>
              </w:rPr>
            </w:pPr>
            <w:r>
              <w:rPr>
                <w:bCs/>
                <w:lang w:val="de-DE"/>
              </w:rPr>
              <w:t>3</w:t>
            </w:r>
          </w:p>
          <w:p w:rsidR="00891D36" w:rsidRDefault="00891D36" w:rsidP="00891D36">
            <w:pPr>
              <w:spacing w:before="60" w:after="60"/>
              <w:jc w:val="center"/>
              <w:rPr>
                <w:bCs/>
                <w:lang w:val="de-DE"/>
              </w:rPr>
            </w:pPr>
            <w:r>
              <w:rPr>
                <w:bCs/>
                <w:lang w:val="de-DE"/>
              </w:rPr>
              <w:t>2</w:t>
            </w:r>
          </w:p>
          <w:p w:rsidR="00891D36" w:rsidRDefault="00891D36" w:rsidP="00891D36">
            <w:pPr>
              <w:spacing w:before="60" w:after="60"/>
              <w:jc w:val="center"/>
              <w:rPr>
                <w:bCs/>
                <w:lang w:val="de-DE"/>
              </w:rPr>
            </w:pPr>
          </w:p>
        </w:tc>
        <w:tc>
          <w:tcPr>
            <w:tcW w:w="533" w:type="pct"/>
          </w:tcPr>
          <w:p w:rsidR="00891D36" w:rsidRPr="005A1E30" w:rsidRDefault="00891D36" w:rsidP="00891D36">
            <w:pPr>
              <w:pStyle w:val="NormalWeb"/>
              <w:spacing w:before="60" w:beforeAutospacing="0" w:after="60" w:afterAutospacing="0"/>
              <w:rPr>
                <w:bCs/>
                <w:lang w:val="de-DE"/>
              </w:rPr>
            </w:pPr>
            <w:r w:rsidRPr="005A1E30">
              <w:rPr>
                <w:bCs/>
                <w:lang w:val="de-DE"/>
              </w:rPr>
              <w:t>Thuyết giảng</w:t>
            </w:r>
            <w:r>
              <w:rPr>
                <w:bCs/>
                <w:lang w:val="de-DE"/>
              </w:rPr>
              <w:t>,</w:t>
            </w:r>
          </w:p>
          <w:p w:rsidR="00891D36" w:rsidRPr="005A1E30" w:rsidRDefault="00891D36" w:rsidP="00891D36">
            <w:pPr>
              <w:pStyle w:val="NormalWeb"/>
              <w:spacing w:before="60" w:beforeAutospacing="0" w:after="60" w:afterAutospacing="0"/>
              <w:rPr>
                <w:bCs/>
                <w:lang w:val="de-DE"/>
              </w:rPr>
            </w:pPr>
            <w:r w:rsidRPr="005A1E30">
              <w:rPr>
                <w:bCs/>
                <w:lang w:val="de-DE"/>
              </w:rPr>
              <w:t>Thảo luận</w:t>
            </w:r>
            <w:r>
              <w:rPr>
                <w:bCs/>
                <w:lang w:val="de-DE"/>
              </w:rPr>
              <w:t xml:space="preserve"> </w:t>
            </w:r>
            <w:r w:rsidRPr="005A1E30">
              <w:rPr>
                <w:bCs/>
                <w:lang w:val="de-DE"/>
              </w:rPr>
              <w:t>nhóm</w:t>
            </w:r>
            <w:r>
              <w:rPr>
                <w:bCs/>
                <w:lang w:val="de-DE"/>
              </w:rPr>
              <w:t>,</w:t>
            </w:r>
          </w:p>
          <w:p w:rsidR="00891D36" w:rsidRDefault="00891D36" w:rsidP="00891D36">
            <w:pPr>
              <w:spacing w:before="60" w:after="60"/>
              <w:rPr>
                <w:bCs/>
                <w:lang w:val="de-DE"/>
              </w:rPr>
            </w:pPr>
            <w:r w:rsidRPr="005A1E30">
              <w:rPr>
                <w:bCs/>
                <w:lang w:val="de-DE"/>
              </w:rPr>
              <w:t>Trình chiế</w:t>
            </w:r>
            <w:r>
              <w:rPr>
                <w:bCs/>
                <w:lang w:val="de-DE"/>
              </w:rPr>
              <w:t>u</w:t>
            </w:r>
          </w:p>
        </w:tc>
        <w:tc>
          <w:tcPr>
            <w:tcW w:w="533" w:type="pct"/>
          </w:tcPr>
          <w:p w:rsidR="00891D36" w:rsidRPr="002079E6" w:rsidRDefault="00891D36" w:rsidP="00891D36">
            <w:pPr>
              <w:spacing w:before="60" w:after="60"/>
              <w:jc w:val="center"/>
              <w:rPr>
                <w:bCs/>
                <w:lang w:val="de-DE"/>
              </w:rPr>
            </w:pPr>
            <w:r w:rsidRPr="002079E6">
              <w:rPr>
                <w:bCs/>
                <w:lang w:val="de-DE"/>
              </w:rPr>
              <w:t>Online test, kiểm tra quá trình</w:t>
            </w:r>
          </w:p>
        </w:tc>
      </w:tr>
      <w:tr w:rsidR="00891D36" w:rsidRPr="005A1E30" w:rsidTr="0033737F">
        <w:trPr>
          <w:trHeight w:val="662"/>
        </w:trPr>
        <w:tc>
          <w:tcPr>
            <w:tcW w:w="397" w:type="pct"/>
            <w:vMerge/>
            <w:shd w:val="clear" w:color="auto" w:fill="auto"/>
            <w:vAlign w:val="center"/>
          </w:tcPr>
          <w:p w:rsidR="00891D36" w:rsidRPr="00D173D8" w:rsidRDefault="00891D36" w:rsidP="00891D36">
            <w:pPr>
              <w:numPr>
                <w:ilvl w:val="0"/>
                <w:numId w:val="8"/>
              </w:numPr>
              <w:ind w:left="0" w:firstLine="0"/>
              <w:jc w:val="center"/>
              <w:rPr>
                <w:bCs/>
                <w:lang w:val="de-DE"/>
              </w:rPr>
            </w:pPr>
          </w:p>
        </w:tc>
        <w:tc>
          <w:tcPr>
            <w:tcW w:w="2569" w:type="pct"/>
            <w:shd w:val="clear" w:color="auto" w:fill="auto"/>
            <w:vAlign w:val="center"/>
          </w:tcPr>
          <w:p w:rsidR="00891D36" w:rsidRPr="005A1E30" w:rsidRDefault="00891D36" w:rsidP="00891D36">
            <w:pPr>
              <w:jc w:val="both"/>
              <w:rPr>
                <w:bCs/>
                <w:lang w:val="de-DE"/>
              </w:rPr>
            </w:pPr>
            <w:r w:rsidRPr="005A1E30">
              <w:rPr>
                <w:b/>
                <w:bCs/>
                <w:i/>
                <w:lang w:val="de-DE"/>
              </w:rPr>
              <w:t>B/</w:t>
            </w:r>
            <w:r w:rsidRPr="005A1E30">
              <w:rPr>
                <w:bCs/>
                <w:i/>
                <w:lang w:val="de-DE"/>
              </w:rPr>
              <w:t xml:space="preserve"> </w:t>
            </w:r>
            <w:r w:rsidRPr="005A1E30">
              <w:rPr>
                <w:b/>
                <w:bCs/>
                <w:lang w:val="de-DE"/>
              </w:rPr>
              <w:t>Các nội dung cần tự học ở nhà</w:t>
            </w:r>
            <w:r w:rsidRPr="005A1E30">
              <w:rPr>
                <w:bCs/>
                <w:lang w:val="de-DE"/>
              </w:rPr>
              <w:t>:</w:t>
            </w:r>
            <w:r>
              <w:rPr>
                <w:bCs/>
                <w:i/>
                <w:lang w:val="de-DE"/>
              </w:rPr>
              <w:t xml:space="preserve"> (6</w:t>
            </w:r>
            <w:r w:rsidRPr="005A1E30">
              <w:rPr>
                <w:bCs/>
                <w:i/>
                <w:lang w:val="de-DE"/>
              </w:rPr>
              <w:t>)</w:t>
            </w:r>
          </w:p>
          <w:p w:rsidR="00891D36" w:rsidRPr="00AE7261" w:rsidRDefault="00891D36" w:rsidP="00A931F4">
            <w:pPr>
              <w:pStyle w:val="NormalWeb"/>
              <w:spacing w:before="60" w:beforeAutospacing="0" w:after="60" w:afterAutospacing="0"/>
              <w:rPr>
                <w:bCs/>
                <w:lang w:val="de-DE"/>
              </w:rPr>
            </w:pPr>
            <w:r>
              <w:rPr>
                <w:bCs/>
                <w:lang w:val="de-DE"/>
              </w:rPr>
              <w:t xml:space="preserve">Bài tập chương </w:t>
            </w:r>
            <w:r w:rsidR="00A931F4">
              <w:rPr>
                <w:bCs/>
                <w:lang w:val="de-DE"/>
              </w:rPr>
              <w:t>3</w:t>
            </w:r>
            <w:r>
              <w:rPr>
                <w:bCs/>
                <w:lang w:val="de-DE"/>
              </w:rPr>
              <w:t>0</w:t>
            </w:r>
          </w:p>
        </w:tc>
        <w:tc>
          <w:tcPr>
            <w:tcW w:w="484" w:type="pct"/>
            <w:shd w:val="clear" w:color="auto" w:fill="auto"/>
          </w:tcPr>
          <w:p w:rsidR="00891D36" w:rsidRDefault="00891D36" w:rsidP="00891D36">
            <w:pPr>
              <w:spacing w:before="60" w:after="60"/>
              <w:jc w:val="center"/>
              <w:rPr>
                <w:lang w:val="de-DE"/>
              </w:rPr>
            </w:pPr>
            <w:r>
              <w:rPr>
                <w:lang w:val="de-DE"/>
              </w:rPr>
              <w:t>G1.</w:t>
            </w:r>
            <w:r w:rsidR="00A931F4">
              <w:rPr>
                <w:lang w:val="de-DE"/>
              </w:rPr>
              <w:t>2</w:t>
            </w:r>
          </w:p>
          <w:p w:rsidR="00891D36" w:rsidRPr="00EE6719" w:rsidRDefault="00891D36" w:rsidP="00A931F4">
            <w:pPr>
              <w:spacing w:before="60" w:after="60"/>
              <w:jc w:val="center"/>
              <w:rPr>
                <w:lang w:val="de-DE"/>
              </w:rPr>
            </w:pPr>
            <w:r w:rsidRPr="00EE6719">
              <w:rPr>
                <w:lang w:val="de-DE"/>
              </w:rPr>
              <w:t>G2.</w:t>
            </w:r>
            <w:r w:rsidR="00A931F4">
              <w:rPr>
                <w:lang w:val="de-DE"/>
              </w:rPr>
              <w:t>2</w:t>
            </w:r>
          </w:p>
        </w:tc>
        <w:tc>
          <w:tcPr>
            <w:tcW w:w="484" w:type="pct"/>
          </w:tcPr>
          <w:p w:rsidR="00891D36" w:rsidRDefault="00AE0F73" w:rsidP="00891D36">
            <w:pPr>
              <w:spacing w:before="60" w:after="60"/>
              <w:jc w:val="center"/>
              <w:rPr>
                <w:bCs/>
              </w:rPr>
            </w:pPr>
            <w:r>
              <w:rPr>
                <w:bCs/>
              </w:rPr>
              <w:t>2</w:t>
            </w:r>
          </w:p>
          <w:p w:rsidR="00891D36" w:rsidRDefault="00AE0F73" w:rsidP="00891D36">
            <w:pPr>
              <w:spacing w:before="60" w:after="60"/>
              <w:jc w:val="center"/>
              <w:rPr>
                <w:bCs/>
              </w:rPr>
            </w:pPr>
            <w:r>
              <w:rPr>
                <w:bCs/>
              </w:rPr>
              <w:t>3</w:t>
            </w:r>
          </w:p>
        </w:tc>
        <w:tc>
          <w:tcPr>
            <w:tcW w:w="533" w:type="pct"/>
          </w:tcPr>
          <w:p w:rsidR="00891D36" w:rsidRDefault="00891D36" w:rsidP="00891D36">
            <w:pPr>
              <w:pStyle w:val="NormalWeb"/>
              <w:jc w:val="center"/>
              <w:rPr>
                <w:bCs/>
              </w:rPr>
            </w:pPr>
          </w:p>
        </w:tc>
        <w:tc>
          <w:tcPr>
            <w:tcW w:w="533" w:type="pct"/>
          </w:tcPr>
          <w:p w:rsidR="00891D36" w:rsidRDefault="00891D36" w:rsidP="00891D36">
            <w:pPr>
              <w:pStyle w:val="NormalWeb"/>
              <w:jc w:val="center"/>
              <w:rPr>
                <w:bCs/>
              </w:rPr>
            </w:pPr>
          </w:p>
        </w:tc>
      </w:tr>
      <w:tr w:rsidR="00891D36" w:rsidRPr="005A1E30" w:rsidTr="0033737F">
        <w:trPr>
          <w:trHeight w:val="662"/>
        </w:trPr>
        <w:tc>
          <w:tcPr>
            <w:tcW w:w="397" w:type="pct"/>
            <w:vMerge w:val="restart"/>
            <w:shd w:val="clear" w:color="auto" w:fill="auto"/>
            <w:vAlign w:val="center"/>
          </w:tcPr>
          <w:p w:rsidR="00891D36" w:rsidRPr="00D173D8" w:rsidRDefault="00891D36" w:rsidP="00891D36">
            <w:pPr>
              <w:numPr>
                <w:ilvl w:val="0"/>
                <w:numId w:val="8"/>
              </w:numPr>
              <w:ind w:left="0" w:firstLine="0"/>
              <w:jc w:val="center"/>
              <w:rPr>
                <w:bCs/>
                <w:lang w:val="de-DE"/>
              </w:rPr>
            </w:pPr>
          </w:p>
        </w:tc>
        <w:tc>
          <w:tcPr>
            <w:tcW w:w="2569" w:type="pct"/>
            <w:shd w:val="clear" w:color="auto" w:fill="auto"/>
            <w:vAlign w:val="center"/>
          </w:tcPr>
          <w:p w:rsidR="00891D36" w:rsidRPr="00AE7261" w:rsidRDefault="00A931F4" w:rsidP="00891D36">
            <w:pPr>
              <w:pStyle w:val="NormalWeb"/>
              <w:spacing w:before="60" w:beforeAutospacing="0" w:after="60" w:afterAutospacing="0"/>
              <w:rPr>
                <w:bCs/>
                <w:lang w:val="de-DE"/>
              </w:rPr>
            </w:pPr>
            <w:r>
              <w:rPr>
                <w:b/>
                <w:bCs/>
                <w:i/>
                <w:lang w:val="de-DE"/>
              </w:rPr>
              <w:t xml:space="preserve">Chương 31: Định luật Faraday </w:t>
            </w:r>
            <w:r w:rsidRPr="00472ECF">
              <w:rPr>
                <w:i/>
                <w:sz w:val="26"/>
                <w:szCs w:val="26"/>
                <w:lang w:val="de-DE"/>
              </w:rPr>
              <w:t>(3/0/6)</w:t>
            </w:r>
          </w:p>
        </w:tc>
        <w:tc>
          <w:tcPr>
            <w:tcW w:w="484" w:type="pct"/>
            <w:shd w:val="clear" w:color="auto" w:fill="auto"/>
          </w:tcPr>
          <w:p w:rsidR="00891D36" w:rsidRPr="00E4444F" w:rsidRDefault="00891D36" w:rsidP="007E6EA5">
            <w:pPr>
              <w:pStyle w:val="NormalWeb"/>
              <w:jc w:val="center"/>
              <w:rPr>
                <w:bCs/>
              </w:rPr>
            </w:pPr>
          </w:p>
        </w:tc>
        <w:tc>
          <w:tcPr>
            <w:tcW w:w="484" w:type="pct"/>
          </w:tcPr>
          <w:p w:rsidR="00891D36" w:rsidRDefault="00891D36" w:rsidP="007E6EA5">
            <w:pPr>
              <w:pStyle w:val="NormalWeb"/>
              <w:jc w:val="center"/>
              <w:rPr>
                <w:bCs/>
              </w:rPr>
            </w:pPr>
          </w:p>
        </w:tc>
        <w:tc>
          <w:tcPr>
            <w:tcW w:w="533" w:type="pct"/>
          </w:tcPr>
          <w:p w:rsidR="00891D36" w:rsidRDefault="00891D36" w:rsidP="007E6EA5">
            <w:pPr>
              <w:pStyle w:val="NormalWeb"/>
              <w:jc w:val="center"/>
              <w:rPr>
                <w:bCs/>
              </w:rPr>
            </w:pPr>
          </w:p>
        </w:tc>
        <w:tc>
          <w:tcPr>
            <w:tcW w:w="533" w:type="pct"/>
          </w:tcPr>
          <w:p w:rsidR="00891D36" w:rsidRDefault="00891D36" w:rsidP="007E6EA5">
            <w:pPr>
              <w:pStyle w:val="NormalWeb"/>
              <w:jc w:val="center"/>
              <w:rPr>
                <w:bCs/>
              </w:rPr>
            </w:pPr>
          </w:p>
        </w:tc>
      </w:tr>
      <w:tr w:rsidR="00891D36" w:rsidRPr="005A1E30" w:rsidTr="0033737F">
        <w:trPr>
          <w:trHeight w:val="662"/>
        </w:trPr>
        <w:tc>
          <w:tcPr>
            <w:tcW w:w="397" w:type="pct"/>
            <w:vMerge/>
            <w:shd w:val="clear" w:color="auto" w:fill="auto"/>
            <w:vAlign w:val="center"/>
          </w:tcPr>
          <w:p w:rsidR="00891D36" w:rsidRPr="00D173D8" w:rsidRDefault="00891D36" w:rsidP="00891D36">
            <w:pPr>
              <w:numPr>
                <w:ilvl w:val="0"/>
                <w:numId w:val="8"/>
              </w:numPr>
              <w:ind w:left="0" w:firstLine="0"/>
              <w:jc w:val="center"/>
              <w:rPr>
                <w:bCs/>
                <w:lang w:val="de-DE"/>
              </w:rPr>
            </w:pPr>
          </w:p>
        </w:tc>
        <w:tc>
          <w:tcPr>
            <w:tcW w:w="2569" w:type="pct"/>
            <w:shd w:val="clear" w:color="auto" w:fill="auto"/>
            <w:vAlign w:val="center"/>
          </w:tcPr>
          <w:p w:rsidR="00A931F4" w:rsidRPr="005A1E30" w:rsidRDefault="00A931F4" w:rsidP="00A931F4">
            <w:pPr>
              <w:spacing w:before="60" w:after="60"/>
              <w:jc w:val="both"/>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sidRPr="005A1E30">
              <w:rPr>
                <w:bCs/>
                <w:i/>
                <w:lang w:val="de-DE"/>
              </w:rPr>
              <w:t>: (</w:t>
            </w:r>
            <w:r>
              <w:rPr>
                <w:bCs/>
                <w:i/>
                <w:lang w:val="de-DE"/>
              </w:rPr>
              <w:t>3</w:t>
            </w:r>
            <w:r w:rsidRPr="005A1E30">
              <w:rPr>
                <w:bCs/>
                <w:i/>
                <w:lang w:val="de-DE"/>
              </w:rPr>
              <w:t>)</w:t>
            </w:r>
          </w:p>
          <w:p w:rsidR="00A931F4" w:rsidRDefault="00A931F4" w:rsidP="00A931F4">
            <w:pPr>
              <w:spacing w:before="60" w:after="60"/>
              <w:jc w:val="both"/>
              <w:rPr>
                <w:b/>
                <w:bCs/>
                <w:lang w:val="de-DE"/>
              </w:rPr>
            </w:pPr>
            <w:r>
              <w:rPr>
                <w:b/>
                <w:bCs/>
                <w:lang w:val="de-DE"/>
              </w:rPr>
              <w:t>Nội dung GD lý thuyết</w:t>
            </w:r>
            <w:r w:rsidRPr="005A1E30">
              <w:rPr>
                <w:b/>
                <w:bCs/>
                <w:lang w:val="de-DE"/>
              </w:rPr>
              <w:t>:</w:t>
            </w:r>
          </w:p>
          <w:p w:rsidR="00A931F4" w:rsidRDefault="00A931F4" w:rsidP="00A931F4">
            <w:pPr>
              <w:spacing w:before="60" w:after="60"/>
              <w:jc w:val="both"/>
              <w:rPr>
                <w:bCs/>
                <w:lang w:val="de-DE"/>
              </w:rPr>
            </w:pPr>
            <w:r>
              <w:rPr>
                <w:bCs/>
                <w:lang w:val="de-DE"/>
              </w:rPr>
              <w:t>31.1. Định luật Faraday về hiện tượng cảm ứng điện từ</w:t>
            </w:r>
          </w:p>
          <w:p w:rsidR="00A931F4" w:rsidRDefault="00A931F4" w:rsidP="00A931F4">
            <w:pPr>
              <w:spacing w:before="60" w:after="60"/>
              <w:jc w:val="both"/>
              <w:rPr>
                <w:bCs/>
                <w:lang w:val="de-DE"/>
              </w:rPr>
            </w:pPr>
            <w:r>
              <w:rPr>
                <w:bCs/>
                <w:lang w:val="de-DE"/>
              </w:rPr>
              <w:t>31.2. Suất điện động cảm ứng do chuyển động của vật dẫn</w:t>
            </w:r>
          </w:p>
          <w:p w:rsidR="00A931F4" w:rsidRDefault="00A931F4" w:rsidP="00A931F4">
            <w:pPr>
              <w:spacing w:before="60" w:after="60"/>
              <w:jc w:val="both"/>
              <w:rPr>
                <w:bCs/>
                <w:lang w:val="de-DE"/>
              </w:rPr>
            </w:pPr>
            <w:r>
              <w:rPr>
                <w:bCs/>
                <w:lang w:val="de-DE"/>
              </w:rPr>
              <w:t>31.3. Định luật Lenz</w:t>
            </w:r>
          </w:p>
          <w:p w:rsidR="00A931F4" w:rsidRDefault="00A931F4" w:rsidP="00A931F4">
            <w:pPr>
              <w:spacing w:before="60" w:after="60"/>
              <w:jc w:val="both"/>
              <w:rPr>
                <w:bCs/>
                <w:lang w:val="de-DE"/>
              </w:rPr>
            </w:pPr>
            <w:r>
              <w:rPr>
                <w:bCs/>
                <w:lang w:val="de-DE"/>
              </w:rPr>
              <w:t>31.4. Suất điện động cảm ứng và điện trường</w:t>
            </w:r>
          </w:p>
          <w:p w:rsidR="00A931F4" w:rsidRDefault="00A931F4" w:rsidP="00A931F4">
            <w:pPr>
              <w:spacing w:before="60" w:after="60"/>
              <w:jc w:val="both"/>
              <w:rPr>
                <w:bCs/>
                <w:lang w:val="de-DE"/>
              </w:rPr>
            </w:pPr>
            <w:r>
              <w:rPr>
                <w:bCs/>
                <w:lang w:val="de-DE"/>
              </w:rPr>
              <w:t>31.5. Máy phát điện và động cơ điện</w:t>
            </w:r>
          </w:p>
          <w:p w:rsidR="00891D36" w:rsidRPr="00AE7261" w:rsidRDefault="00A931F4" w:rsidP="00A931F4">
            <w:pPr>
              <w:spacing w:before="60" w:after="60"/>
              <w:jc w:val="both"/>
              <w:rPr>
                <w:bCs/>
                <w:lang w:val="de-DE"/>
              </w:rPr>
            </w:pPr>
            <w:r>
              <w:rPr>
                <w:bCs/>
                <w:lang w:val="de-DE"/>
              </w:rPr>
              <w:t>31.6. Dòng điện xoáy</w:t>
            </w:r>
          </w:p>
        </w:tc>
        <w:tc>
          <w:tcPr>
            <w:tcW w:w="484" w:type="pct"/>
            <w:shd w:val="clear" w:color="auto" w:fill="auto"/>
          </w:tcPr>
          <w:p w:rsidR="00891D36" w:rsidRDefault="00891D36" w:rsidP="00891D36">
            <w:pPr>
              <w:spacing w:before="60" w:after="60"/>
              <w:jc w:val="center"/>
              <w:rPr>
                <w:bCs/>
                <w:lang w:val="de-DE"/>
              </w:rPr>
            </w:pPr>
            <w:r>
              <w:rPr>
                <w:bCs/>
                <w:lang w:val="de-DE"/>
              </w:rPr>
              <w:t>G1.</w:t>
            </w:r>
            <w:r w:rsidR="00A931F4">
              <w:rPr>
                <w:bCs/>
                <w:lang w:val="de-DE"/>
              </w:rPr>
              <w:t>2</w:t>
            </w:r>
          </w:p>
          <w:p w:rsidR="00891D36" w:rsidRDefault="00891D36" w:rsidP="00891D36">
            <w:pPr>
              <w:spacing w:before="60" w:after="60"/>
              <w:jc w:val="center"/>
              <w:rPr>
                <w:bCs/>
                <w:lang w:val="de-DE"/>
              </w:rPr>
            </w:pPr>
            <w:r w:rsidRPr="00EE6719">
              <w:rPr>
                <w:bCs/>
                <w:lang w:val="de-DE"/>
              </w:rPr>
              <w:t>G2.</w:t>
            </w:r>
            <w:r w:rsidR="00A931F4">
              <w:rPr>
                <w:bCs/>
                <w:lang w:val="de-DE"/>
              </w:rPr>
              <w:t>2</w:t>
            </w:r>
          </w:p>
          <w:p w:rsidR="00891D36" w:rsidRPr="00EE6719" w:rsidRDefault="00891D36" w:rsidP="00891D36">
            <w:pPr>
              <w:spacing w:before="60" w:after="60"/>
              <w:jc w:val="center"/>
              <w:rPr>
                <w:bCs/>
                <w:lang w:val="de-DE"/>
              </w:rPr>
            </w:pPr>
            <w:r>
              <w:rPr>
                <w:bCs/>
                <w:lang w:val="de-DE"/>
              </w:rPr>
              <w:t>G3</w:t>
            </w:r>
          </w:p>
        </w:tc>
        <w:tc>
          <w:tcPr>
            <w:tcW w:w="484" w:type="pct"/>
          </w:tcPr>
          <w:p w:rsidR="00891D36" w:rsidRDefault="00AE0F73" w:rsidP="00891D36">
            <w:pPr>
              <w:spacing w:before="60" w:after="60"/>
              <w:jc w:val="center"/>
              <w:rPr>
                <w:bCs/>
                <w:lang w:val="de-DE"/>
              </w:rPr>
            </w:pPr>
            <w:r>
              <w:rPr>
                <w:bCs/>
                <w:lang w:val="de-DE"/>
              </w:rPr>
              <w:t>2</w:t>
            </w:r>
          </w:p>
          <w:p w:rsidR="00891D36" w:rsidRDefault="00AE0F73" w:rsidP="00891D36">
            <w:pPr>
              <w:spacing w:before="60" w:after="60"/>
              <w:jc w:val="center"/>
              <w:rPr>
                <w:bCs/>
                <w:lang w:val="de-DE"/>
              </w:rPr>
            </w:pPr>
            <w:r>
              <w:rPr>
                <w:bCs/>
                <w:lang w:val="de-DE"/>
              </w:rPr>
              <w:t>3</w:t>
            </w:r>
          </w:p>
          <w:p w:rsidR="00891D36" w:rsidRDefault="00891D36" w:rsidP="00891D36">
            <w:pPr>
              <w:spacing w:before="60" w:after="60"/>
              <w:jc w:val="center"/>
              <w:rPr>
                <w:bCs/>
                <w:lang w:val="de-DE"/>
              </w:rPr>
            </w:pPr>
            <w:r>
              <w:rPr>
                <w:bCs/>
                <w:lang w:val="de-DE"/>
              </w:rPr>
              <w:t>2</w:t>
            </w:r>
          </w:p>
          <w:p w:rsidR="00891D36" w:rsidRDefault="00891D36" w:rsidP="00891D36">
            <w:pPr>
              <w:spacing w:before="60" w:after="60"/>
              <w:jc w:val="center"/>
              <w:rPr>
                <w:bCs/>
                <w:lang w:val="de-DE"/>
              </w:rPr>
            </w:pPr>
          </w:p>
        </w:tc>
        <w:tc>
          <w:tcPr>
            <w:tcW w:w="533" w:type="pct"/>
          </w:tcPr>
          <w:p w:rsidR="00891D36" w:rsidRPr="005A1E30" w:rsidRDefault="00891D36" w:rsidP="00891D36">
            <w:pPr>
              <w:pStyle w:val="NormalWeb"/>
              <w:spacing w:before="60" w:beforeAutospacing="0" w:after="60" w:afterAutospacing="0"/>
              <w:rPr>
                <w:bCs/>
                <w:lang w:val="de-DE"/>
              </w:rPr>
            </w:pPr>
            <w:r w:rsidRPr="005A1E30">
              <w:rPr>
                <w:bCs/>
                <w:lang w:val="de-DE"/>
              </w:rPr>
              <w:t>Thuyết giảng</w:t>
            </w:r>
            <w:r>
              <w:rPr>
                <w:bCs/>
                <w:lang w:val="de-DE"/>
              </w:rPr>
              <w:t>,</w:t>
            </w:r>
          </w:p>
          <w:p w:rsidR="00891D36" w:rsidRPr="005A1E30" w:rsidRDefault="00891D36" w:rsidP="00891D36">
            <w:pPr>
              <w:pStyle w:val="NormalWeb"/>
              <w:spacing w:before="60" w:beforeAutospacing="0" w:after="60" w:afterAutospacing="0"/>
              <w:rPr>
                <w:bCs/>
                <w:lang w:val="de-DE"/>
              </w:rPr>
            </w:pPr>
            <w:r w:rsidRPr="005A1E30">
              <w:rPr>
                <w:bCs/>
                <w:lang w:val="de-DE"/>
              </w:rPr>
              <w:t>Thảo luận</w:t>
            </w:r>
            <w:r>
              <w:rPr>
                <w:bCs/>
                <w:lang w:val="de-DE"/>
              </w:rPr>
              <w:t xml:space="preserve"> </w:t>
            </w:r>
            <w:r w:rsidRPr="005A1E30">
              <w:rPr>
                <w:bCs/>
                <w:lang w:val="de-DE"/>
              </w:rPr>
              <w:t>nhóm</w:t>
            </w:r>
            <w:r>
              <w:rPr>
                <w:bCs/>
                <w:lang w:val="de-DE"/>
              </w:rPr>
              <w:t>,</w:t>
            </w:r>
          </w:p>
          <w:p w:rsidR="00891D36" w:rsidRDefault="00891D36" w:rsidP="00891D36">
            <w:pPr>
              <w:spacing w:before="60" w:after="60"/>
              <w:rPr>
                <w:bCs/>
                <w:lang w:val="de-DE"/>
              </w:rPr>
            </w:pPr>
            <w:r w:rsidRPr="005A1E30">
              <w:rPr>
                <w:bCs/>
                <w:lang w:val="de-DE"/>
              </w:rPr>
              <w:t>Trình chiế</w:t>
            </w:r>
            <w:r>
              <w:rPr>
                <w:bCs/>
                <w:lang w:val="de-DE"/>
              </w:rPr>
              <w:t>u</w:t>
            </w:r>
          </w:p>
        </w:tc>
        <w:tc>
          <w:tcPr>
            <w:tcW w:w="533" w:type="pct"/>
          </w:tcPr>
          <w:p w:rsidR="00891D36" w:rsidRPr="002079E6" w:rsidRDefault="00891D36" w:rsidP="00891D36">
            <w:pPr>
              <w:spacing w:before="60" w:after="60"/>
              <w:jc w:val="center"/>
              <w:rPr>
                <w:bCs/>
                <w:lang w:val="de-DE"/>
              </w:rPr>
            </w:pPr>
            <w:r w:rsidRPr="002079E6">
              <w:rPr>
                <w:bCs/>
                <w:lang w:val="de-DE"/>
              </w:rPr>
              <w:t>Online test, kiểm tra quá trình</w:t>
            </w:r>
          </w:p>
        </w:tc>
      </w:tr>
      <w:tr w:rsidR="00891D36" w:rsidRPr="005A1E30" w:rsidTr="0033737F">
        <w:trPr>
          <w:trHeight w:val="662"/>
        </w:trPr>
        <w:tc>
          <w:tcPr>
            <w:tcW w:w="397" w:type="pct"/>
            <w:vMerge/>
            <w:shd w:val="clear" w:color="auto" w:fill="auto"/>
            <w:vAlign w:val="center"/>
          </w:tcPr>
          <w:p w:rsidR="00891D36" w:rsidRPr="00D173D8" w:rsidRDefault="00891D36" w:rsidP="00891D36">
            <w:pPr>
              <w:numPr>
                <w:ilvl w:val="0"/>
                <w:numId w:val="8"/>
              </w:numPr>
              <w:ind w:left="0" w:firstLine="0"/>
              <w:jc w:val="center"/>
              <w:rPr>
                <w:bCs/>
                <w:lang w:val="de-DE"/>
              </w:rPr>
            </w:pPr>
          </w:p>
        </w:tc>
        <w:tc>
          <w:tcPr>
            <w:tcW w:w="2569" w:type="pct"/>
            <w:shd w:val="clear" w:color="auto" w:fill="auto"/>
            <w:vAlign w:val="center"/>
          </w:tcPr>
          <w:p w:rsidR="00891D36" w:rsidRPr="005A1E30" w:rsidRDefault="00891D36" w:rsidP="00891D36">
            <w:pPr>
              <w:jc w:val="both"/>
              <w:rPr>
                <w:bCs/>
                <w:lang w:val="de-DE"/>
              </w:rPr>
            </w:pPr>
            <w:r w:rsidRPr="005A1E30">
              <w:rPr>
                <w:b/>
                <w:bCs/>
                <w:i/>
                <w:lang w:val="de-DE"/>
              </w:rPr>
              <w:t>B/</w:t>
            </w:r>
            <w:r w:rsidRPr="005A1E30">
              <w:rPr>
                <w:bCs/>
                <w:i/>
                <w:lang w:val="de-DE"/>
              </w:rPr>
              <w:t xml:space="preserve"> </w:t>
            </w:r>
            <w:r w:rsidRPr="005A1E30">
              <w:rPr>
                <w:b/>
                <w:bCs/>
                <w:lang w:val="de-DE"/>
              </w:rPr>
              <w:t>Các nội dung cần tự học ở nhà</w:t>
            </w:r>
            <w:r w:rsidRPr="005A1E30">
              <w:rPr>
                <w:bCs/>
                <w:lang w:val="de-DE"/>
              </w:rPr>
              <w:t>:</w:t>
            </w:r>
            <w:r>
              <w:rPr>
                <w:bCs/>
                <w:i/>
                <w:lang w:val="de-DE"/>
              </w:rPr>
              <w:t xml:space="preserve"> (6</w:t>
            </w:r>
            <w:r w:rsidRPr="005A1E30">
              <w:rPr>
                <w:bCs/>
                <w:i/>
                <w:lang w:val="de-DE"/>
              </w:rPr>
              <w:t>)</w:t>
            </w:r>
          </w:p>
          <w:p w:rsidR="00A931F4" w:rsidRDefault="00A931F4" w:rsidP="00A931F4">
            <w:pPr>
              <w:spacing w:before="60" w:after="60"/>
              <w:jc w:val="both"/>
              <w:rPr>
                <w:bCs/>
                <w:lang w:val="de-DE"/>
              </w:rPr>
            </w:pPr>
            <w:r>
              <w:rPr>
                <w:bCs/>
                <w:lang w:val="de-DE"/>
              </w:rPr>
              <w:t>31.5. Máy phát điện và động cơ điện</w:t>
            </w:r>
          </w:p>
          <w:p w:rsidR="00A931F4" w:rsidRDefault="00A931F4" w:rsidP="00A931F4">
            <w:pPr>
              <w:spacing w:before="60" w:after="60"/>
              <w:jc w:val="both"/>
              <w:rPr>
                <w:bCs/>
                <w:lang w:val="de-DE"/>
              </w:rPr>
            </w:pPr>
            <w:r>
              <w:rPr>
                <w:bCs/>
                <w:lang w:val="de-DE"/>
              </w:rPr>
              <w:lastRenderedPageBreak/>
              <w:t>31.6. Dòng điện xoáy</w:t>
            </w:r>
          </w:p>
          <w:p w:rsidR="00891D36" w:rsidRPr="00AE7261" w:rsidRDefault="00891D36" w:rsidP="00A931F4">
            <w:pPr>
              <w:pStyle w:val="NormalWeb"/>
              <w:spacing w:before="60" w:beforeAutospacing="0" w:after="60" w:afterAutospacing="0"/>
              <w:rPr>
                <w:bCs/>
                <w:lang w:val="de-DE"/>
              </w:rPr>
            </w:pPr>
            <w:r>
              <w:rPr>
                <w:bCs/>
                <w:lang w:val="de-DE"/>
              </w:rPr>
              <w:t xml:space="preserve">Bài tập chương </w:t>
            </w:r>
            <w:r w:rsidR="00A931F4">
              <w:rPr>
                <w:bCs/>
                <w:lang w:val="de-DE"/>
              </w:rPr>
              <w:t>31</w:t>
            </w:r>
          </w:p>
        </w:tc>
        <w:tc>
          <w:tcPr>
            <w:tcW w:w="484" w:type="pct"/>
            <w:shd w:val="clear" w:color="auto" w:fill="auto"/>
          </w:tcPr>
          <w:p w:rsidR="00891D36" w:rsidRDefault="00891D36" w:rsidP="00891D36">
            <w:pPr>
              <w:spacing w:before="60" w:after="60"/>
              <w:jc w:val="center"/>
              <w:rPr>
                <w:lang w:val="de-DE"/>
              </w:rPr>
            </w:pPr>
            <w:r>
              <w:rPr>
                <w:lang w:val="de-DE"/>
              </w:rPr>
              <w:lastRenderedPageBreak/>
              <w:t>G1.</w:t>
            </w:r>
            <w:r w:rsidR="00A931F4">
              <w:rPr>
                <w:lang w:val="de-DE"/>
              </w:rPr>
              <w:t>2</w:t>
            </w:r>
          </w:p>
          <w:p w:rsidR="00891D36" w:rsidRPr="00EE6719" w:rsidRDefault="00891D36" w:rsidP="00A931F4">
            <w:pPr>
              <w:spacing w:before="60" w:after="60"/>
              <w:jc w:val="center"/>
              <w:rPr>
                <w:lang w:val="de-DE"/>
              </w:rPr>
            </w:pPr>
            <w:r w:rsidRPr="00EE6719">
              <w:rPr>
                <w:lang w:val="de-DE"/>
              </w:rPr>
              <w:lastRenderedPageBreak/>
              <w:t>G2.</w:t>
            </w:r>
            <w:r w:rsidR="00A931F4">
              <w:rPr>
                <w:lang w:val="de-DE"/>
              </w:rPr>
              <w:t>2</w:t>
            </w:r>
          </w:p>
        </w:tc>
        <w:tc>
          <w:tcPr>
            <w:tcW w:w="484" w:type="pct"/>
          </w:tcPr>
          <w:p w:rsidR="00891D36" w:rsidRDefault="00AE0F73" w:rsidP="00891D36">
            <w:pPr>
              <w:spacing w:before="60" w:after="60"/>
              <w:jc w:val="center"/>
              <w:rPr>
                <w:bCs/>
              </w:rPr>
            </w:pPr>
            <w:r>
              <w:rPr>
                <w:bCs/>
              </w:rPr>
              <w:lastRenderedPageBreak/>
              <w:t>2</w:t>
            </w:r>
          </w:p>
          <w:p w:rsidR="00891D36" w:rsidRDefault="00AE0F73" w:rsidP="00891D36">
            <w:pPr>
              <w:spacing w:before="60" w:after="60"/>
              <w:jc w:val="center"/>
              <w:rPr>
                <w:bCs/>
              </w:rPr>
            </w:pPr>
            <w:r>
              <w:rPr>
                <w:bCs/>
              </w:rPr>
              <w:lastRenderedPageBreak/>
              <w:t>3</w:t>
            </w:r>
          </w:p>
        </w:tc>
        <w:tc>
          <w:tcPr>
            <w:tcW w:w="533" w:type="pct"/>
          </w:tcPr>
          <w:p w:rsidR="00891D36" w:rsidRDefault="00891D36" w:rsidP="00891D36">
            <w:pPr>
              <w:pStyle w:val="NormalWeb"/>
              <w:jc w:val="center"/>
              <w:rPr>
                <w:bCs/>
              </w:rPr>
            </w:pPr>
          </w:p>
        </w:tc>
        <w:tc>
          <w:tcPr>
            <w:tcW w:w="533" w:type="pct"/>
          </w:tcPr>
          <w:p w:rsidR="00891D36" w:rsidRDefault="00891D36" w:rsidP="00891D36">
            <w:pPr>
              <w:pStyle w:val="NormalWeb"/>
              <w:jc w:val="center"/>
              <w:rPr>
                <w:bCs/>
              </w:rPr>
            </w:pPr>
          </w:p>
        </w:tc>
      </w:tr>
      <w:tr w:rsidR="00891D36" w:rsidRPr="005A1E30" w:rsidTr="0033737F">
        <w:trPr>
          <w:trHeight w:val="662"/>
        </w:trPr>
        <w:tc>
          <w:tcPr>
            <w:tcW w:w="397" w:type="pct"/>
            <w:vMerge w:val="restart"/>
            <w:shd w:val="clear" w:color="auto" w:fill="auto"/>
            <w:vAlign w:val="center"/>
          </w:tcPr>
          <w:p w:rsidR="00891D36" w:rsidRPr="00D173D8" w:rsidRDefault="00891D36" w:rsidP="00891D36">
            <w:pPr>
              <w:numPr>
                <w:ilvl w:val="0"/>
                <w:numId w:val="8"/>
              </w:numPr>
              <w:ind w:left="0" w:firstLine="0"/>
              <w:jc w:val="center"/>
              <w:rPr>
                <w:bCs/>
                <w:lang w:val="de-DE"/>
              </w:rPr>
            </w:pPr>
          </w:p>
        </w:tc>
        <w:tc>
          <w:tcPr>
            <w:tcW w:w="2569" w:type="pct"/>
            <w:shd w:val="clear" w:color="auto" w:fill="auto"/>
            <w:vAlign w:val="center"/>
          </w:tcPr>
          <w:p w:rsidR="00891D36" w:rsidRPr="00AE7261" w:rsidRDefault="00A931F4" w:rsidP="00891D36">
            <w:pPr>
              <w:pStyle w:val="NormalWeb"/>
              <w:spacing w:before="60" w:beforeAutospacing="0" w:after="60" w:afterAutospacing="0"/>
              <w:rPr>
                <w:bCs/>
                <w:lang w:val="de-DE"/>
              </w:rPr>
            </w:pPr>
            <w:r>
              <w:rPr>
                <w:b/>
                <w:bCs/>
                <w:i/>
                <w:lang w:val="de-DE"/>
              </w:rPr>
              <w:t>Chương 32: Độ tự cảm</w:t>
            </w:r>
            <w:r w:rsidR="00AE0F73">
              <w:rPr>
                <w:b/>
                <w:bCs/>
                <w:i/>
                <w:lang w:val="de-DE"/>
              </w:rPr>
              <w:t xml:space="preserve"> </w:t>
            </w:r>
            <w:r w:rsidR="00AE0F73" w:rsidRPr="00472ECF">
              <w:rPr>
                <w:i/>
                <w:sz w:val="26"/>
                <w:szCs w:val="26"/>
                <w:lang w:val="de-DE"/>
              </w:rPr>
              <w:t>(3/0/6)</w:t>
            </w:r>
          </w:p>
        </w:tc>
        <w:tc>
          <w:tcPr>
            <w:tcW w:w="484" w:type="pct"/>
            <w:shd w:val="clear" w:color="auto" w:fill="auto"/>
          </w:tcPr>
          <w:p w:rsidR="00891D36" w:rsidRPr="00E4444F" w:rsidRDefault="00891D36" w:rsidP="007E6EA5">
            <w:pPr>
              <w:pStyle w:val="NormalWeb"/>
              <w:jc w:val="center"/>
              <w:rPr>
                <w:bCs/>
              </w:rPr>
            </w:pPr>
          </w:p>
        </w:tc>
        <w:tc>
          <w:tcPr>
            <w:tcW w:w="484" w:type="pct"/>
          </w:tcPr>
          <w:p w:rsidR="00891D36" w:rsidRDefault="00891D36" w:rsidP="007E6EA5">
            <w:pPr>
              <w:pStyle w:val="NormalWeb"/>
              <w:jc w:val="center"/>
              <w:rPr>
                <w:bCs/>
              </w:rPr>
            </w:pPr>
          </w:p>
        </w:tc>
        <w:tc>
          <w:tcPr>
            <w:tcW w:w="533" w:type="pct"/>
          </w:tcPr>
          <w:p w:rsidR="00891D36" w:rsidRDefault="00891D36" w:rsidP="007E6EA5">
            <w:pPr>
              <w:pStyle w:val="NormalWeb"/>
              <w:jc w:val="center"/>
              <w:rPr>
                <w:bCs/>
              </w:rPr>
            </w:pPr>
          </w:p>
        </w:tc>
        <w:tc>
          <w:tcPr>
            <w:tcW w:w="533" w:type="pct"/>
          </w:tcPr>
          <w:p w:rsidR="00891D36" w:rsidRDefault="00891D36" w:rsidP="007E6EA5">
            <w:pPr>
              <w:pStyle w:val="NormalWeb"/>
              <w:jc w:val="center"/>
              <w:rPr>
                <w:bCs/>
              </w:rPr>
            </w:pPr>
          </w:p>
        </w:tc>
      </w:tr>
      <w:tr w:rsidR="00891D36" w:rsidRPr="005A1E30" w:rsidTr="0033737F">
        <w:trPr>
          <w:trHeight w:val="662"/>
        </w:trPr>
        <w:tc>
          <w:tcPr>
            <w:tcW w:w="397" w:type="pct"/>
            <w:vMerge/>
            <w:shd w:val="clear" w:color="auto" w:fill="auto"/>
            <w:vAlign w:val="center"/>
          </w:tcPr>
          <w:p w:rsidR="00891D36" w:rsidRPr="00D173D8" w:rsidRDefault="00891D36" w:rsidP="00891D36">
            <w:pPr>
              <w:numPr>
                <w:ilvl w:val="0"/>
                <w:numId w:val="8"/>
              </w:numPr>
              <w:ind w:left="0" w:firstLine="0"/>
              <w:jc w:val="center"/>
              <w:rPr>
                <w:bCs/>
                <w:lang w:val="de-DE"/>
              </w:rPr>
            </w:pPr>
          </w:p>
        </w:tc>
        <w:tc>
          <w:tcPr>
            <w:tcW w:w="2569" w:type="pct"/>
            <w:shd w:val="clear" w:color="auto" w:fill="auto"/>
            <w:vAlign w:val="center"/>
          </w:tcPr>
          <w:p w:rsidR="00A931F4" w:rsidRPr="005A1E30" w:rsidRDefault="00A931F4" w:rsidP="00A931F4">
            <w:pPr>
              <w:spacing w:before="60" w:after="60"/>
              <w:jc w:val="both"/>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sidRPr="005A1E30">
              <w:rPr>
                <w:bCs/>
                <w:i/>
                <w:lang w:val="de-DE"/>
              </w:rPr>
              <w:t>: (</w:t>
            </w:r>
            <w:r>
              <w:rPr>
                <w:bCs/>
                <w:i/>
                <w:lang w:val="de-DE"/>
              </w:rPr>
              <w:t>3</w:t>
            </w:r>
            <w:r w:rsidRPr="005A1E30">
              <w:rPr>
                <w:bCs/>
                <w:i/>
                <w:lang w:val="de-DE"/>
              </w:rPr>
              <w:t>)</w:t>
            </w:r>
          </w:p>
          <w:p w:rsidR="00A931F4" w:rsidRDefault="00A931F4" w:rsidP="00A931F4">
            <w:pPr>
              <w:spacing w:before="60" w:after="60"/>
              <w:jc w:val="both"/>
              <w:rPr>
                <w:b/>
                <w:bCs/>
                <w:lang w:val="de-DE"/>
              </w:rPr>
            </w:pPr>
            <w:r>
              <w:rPr>
                <w:b/>
                <w:bCs/>
                <w:lang w:val="de-DE"/>
              </w:rPr>
              <w:t>Nội dung GD lý thuyết</w:t>
            </w:r>
            <w:r w:rsidRPr="005A1E30">
              <w:rPr>
                <w:b/>
                <w:bCs/>
                <w:lang w:val="de-DE"/>
              </w:rPr>
              <w:t>:</w:t>
            </w:r>
          </w:p>
          <w:p w:rsidR="00A931F4" w:rsidRDefault="00A931F4" w:rsidP="00A931F4">
            <w:pPr>
              <w:spacing w:before="60" w:after="60"/>
              <w:jc w:val="both"/>
              <w:rPr>
                <w:bCs/>
                <w:lang w:val="de-DE"/>
              </w:rPr>
            </w:pPr>
            <w:r>
              <w:rPr>
                <w:bCs/>
                <w:lang w:val="de-DE"/>
              </w:rPr>
              <w:t>32.1. Hiện tượng tự cảm và độ tự cảm</w:t>
            </w:r>
          </w:p>
          <w:p w:rsidR="00A931F4" w:rsidRDefault="00A931F4" w:rsidP="00A931F4">
            <w:pPr>
              <w:spacing w:before="60" w:after="60"/>
              <w:jc w:val="both"/>
              <w:rPr>
                <w:bCs/>
                <w:lang w:val="de-DE"/>
              </w:rPr>
            </w:pPr>
            <w:r>
              <w:rPr>
                <w:bCs/>
                <w:lang w:val="de-DE"/>
              </w:rPr>
              <w:t>32.2. Mạch RL</w:t>
            </w:r>
          </w:p>
          <w:p w:rsidR="00A931F4" w:rsidRDefault="00A931F4" w:rsidP="00A931F4">
            <w:pPr>
              <w:spacing w:before="60" w:after="60"/>
              <w:jc w:val="both"/>
              <w:rPr>
                <w:bCs/>
                <w:lang w:val="de-DE"/>
              </w:rPr>
            </w:pPr>
            <w:r>
              <w:rPr>
                <w:bCs/>
                <w:lang w:val="de-DE"/>
              </w:rPr>
              <w:t>32.3. Năng lượng từ trường</w:t>
            </w:r>
          </w:p>
          <w:p w:rsidR="00A931F4" w:rsidRDefault="00A931F4" w:rsidP="00A931F4">
            <w:pPr>
              <w:spacing w:before="60" w:after="60"/>
              <w:jc w:val="both"/>
              <w:rPr>
                <w:bCs/>
                <w:lang w:val="de-DE"/>
              </w:rPr>
            </w:pPr>
            <w:r>
              <w:rPr>
                <w:bCs/>
                <w:lang w:val="de-DE"/>
              </w:rPr>
              <w:t>32.4. Hỗ cảm</w:t>
            </w:r>
          </w:p>
          <w:p w:rsidR="00A931F4" w:rsidRDefault="00A931F4" w:rsidP="00A931F4">
            <w:pPr>
              <w:spacing w:before="60" w:after="60"/>
              <w:jc w:val="both"/>
              <w:rPr>
                <w:bCs/>
                <w:lang w:val="de-DE"/>
              </w:rPr>
            </w:pPr>
            <w:r>
              <w:rPr>
                <w:bCs/>
                <w:lang w:val="de-DE"/>
              </w:rPr>
              <w:t>32.5. Dao động trong mạch LC</w:t>
            </w:r>
          </w:p>
          <w:p w:rsidR="00891D36" w:rsidRPr="00AE7261" w:rsidRDefault="00A931F4" w:rsidP="00A931F4">
            <w:pPr>
              <w:rPr>
                <w:bCs/>
                <w:lang w:val="de-DE"/>
              </w:rPr>
            </w:pPr>
            <w:r>
              <w:rPr>
                <w:bCs/>
                <w:lang w:val="de-DE"/>
              </w:rPr>
              <w:t>32.6. Mạch RLC</w:t>
            </w:r>
          </w:p>
        </w:tc>
        <w:tc>
          <w:tcPr>
            <w:tcW w:w="484" w:type="pct"/>
            <w:shd w:val="clear" w:color="auto" w:fill="auto"/>
          </w:tcPr>
          <w:p w:rsidR="00891D36" w:rsidRDefault="00891D36" w:rsidP="00891D36">
            <w:pPr>
              <w:spacing w:before="60" w:after="60"/>
              <w:jc w:val="center"/>
              <w:rPr>
                <w:bCs/>
                <w:lang w:val="de-DE"/>
              </w:rPr>
            </w:pPr>
            <w:r>
              <w:rPr>
                <w:bCs/>
                <w:lang w:val="de-DE"/>
              </w:rPr>
              <w:t>G1.</w:t>
            </w:r>
            <w:r w:rsidR="00A931F4">
              <w:rPr>
                <w:bCs/>
                <w:lang w:val="de-DE"/>
              </w:rPr>
              <w:t>2</w:t>
            </w:r>
          </w:p>
          <w:p w:rsidR="00891D36" w:rsidRDefault="00891D36" w:rsidP="00891D36">
            <w:pPr>
              <w:spacing w:before="60" w:after="60"/>
              <w:jc w:val="center"/>
              <w:rPr>
                <w:bCs/>
                <w:lang w:val="de-DE"/>
              </w:rPr>
            </w:pPr>
            <w:r w:rsidRPr="00EE6719">
              <w:rPr>
                <w:bCs/>
                <w:lang w:val="de-DE"/>
              </w:rPr>
              <w:t>G2.</w:t>
            </w:r>
            <w:r w:rsidR="00A931F4">
              <w:rPr>
                <w:bCs/>
                <w:lang w:val="de-DE"/>
              </w:rPr>
              <w:t>2</w:t>
            </w:r>
          </w:p>
          <w:p w:rsidR="00891D36" w:rsidRPr="00EE6719" w:rsidRDefault="00891D36" w:rsidP="00891D36">
            <w:pPr>
              <w:spacing w:before="60" w:after="60"/>
              <w:jc w:val="center"/>
              <w:rPr>
                <w:bCs/>
                <w:lang w:val="de-DE"/>
              </w:rPr>
            </w:pPr>
            <w:r>
              <w:rPr>
                <w:bCs/>
                <w:lang w:val="de-DE"/>
              </w:rPr>
              <w:t>G3</w:t>
            </w:r>
          </w:p>
        </w:tc>
        <w:tc>
          <w:tcPr>
            <w:tcW w:w="484" w:type="pct"/>
          </w:tcPr>
          <w:p w:rsidR="00891D36" w:rsidRDefault="00AE0F73" w:rsidP="00891D36">
            <w:pPr>
              <w:spacing w:before="60" w:after="60"/>
              <w:jc w:val="center"/>
              <w:rPr>
                <w:bCs/>
                <w:lang w:val="de-DE"/>
              </w:rPr>
            </w:pPr>
            <w:r>
              <w:rPr>
                <w:bCs/>
                <w:lang w:val="de-DE"/>
              </w:rPr>
              <w:t>2</w:t>
            </w:r>
          </w:p>
          <w:p w:rsidR="00891D36" w:rsidRDefault="00AE0F73" w:rsidP="00891D36">
            <w:pPr>
              <w:spacing w:before="60" w:after="60"/>
              <w:jc w:val="center"/>
              <w:rPr>
                <w:bCs/>
                <w:lang w:val="de-DE"/>
              </w:rPr>
            </w:pPr>
            <w:r>
              <w:rPr>
                <w:bCs/>
                <w:lang w:val="de-DE"/>
              </w:rPr>
              <w:t>3</w:t>
            </w:r>
          </w:p>
          <w:p w:rsidR="00891D36" w:rsidRDefault="00891D36" w:rsidP="00891D36">
            <w:pPr>
              <w:spacing w:before="60" w:after="60"/>
              <w:jc w:val="center"/>
              <w:rPr>
                <w:bCs/>
                <w:lang w:val="de-DE"/>
              </w:rPr>
            </w:pPr>
            <w:r>
              <w:rPr>
                <w:bCs/>
                <w:lang w:val="de-DE"/>
              </w:rPr>
              <w:t>2</w:t>
            </w:r>
          </w:p>
          <w:p w:rsidR="00891D36" w:rsidRDefault="00891D36" w:rsidP="00891D36">
            <w:pPr>
              <w:spacing w:before="60" w:after="60"/>
              <w:jc w:val="center"/>
              <w:rPr>
                <w:bCs/>
                <w:lang w:val="de-DE"/>
              </w:rPr>
            </w:pPr>
          </w:p>
        </w:tc>
        <w:tc>
          <w:tcPr>
            <w:tcW w:w="533" w:type="pct"/>
          </w:tcPr>
          <w:p w:rsidR="00891D36" w:rsidRPr="005A1E30" w:rsidRDefault="00891D36" w:rsidP="00891D36">
            <w:pPr>
              <w:pStyle w:val="NormalWeb"/>
              <w:spacing w:before="60" w:beforeAutospacing="0" w:after="60" w:afterAutospacing="0"/>
              <w:rPr>
                <w:bCs/>
                <w:lang w:val="de-DE"/>
              </w:rPr>
            </w:pPr>
            <w:r w:rsidRPr="005A1E30">
              <w:rPr>
                <w:bCs/>
                <w:lang w:val="de-DE"/>
              </w:rPr>
              <w:t>Thuyết giảng</w:t>
            </w:r>
            <w:r>
              <w:rPr>
                <w:bCs/>
                <w:lang w:val="de-DE"/>
              </w:rPr>
              <w:t>,</w:t>
            </w:r>
          </w:p>
          <w:p w:rsidR="00891D36" w:rsidRPr="005A1E30" w:rsidRDefault="00891D36" w:rsidP="00891D36">
            <w:pPr>
              <w:pStyle w:val="NormalWeb"/>
              <w:spacing w:before="60" w:beforeAutospacing="0" w:after="60" w:afterAutospacing="0"/>
              <w:rPr>
                <w:bCs/>
                <w:lang w:val="de-DE"/>
              </w:rPr>
            </w:pPr>
            <w:r w:rsidRPr="005A1E30">
              <w:rPr>
                <w:bCs/>
                <w:lang w:val="de-DE"/>
              </w:rPr>
              <w:t>Thảo luận</w:t>
            </w:r>
            <w:r>
              <w:rPr>
                <w:bCs/>
                <w:lang w:val="de-DE"/>
              </w:rPr>
              <w:t xml:space="preserve"> </w:t>
            </w:r>
            <w:r w:rsidRPr="005A1E30">
              <w:rPr>
                <w:bCs/>
                <w:lang w:val="de-DE"/>
              </w:rPr>
              <w:t>nhóm</w:t>
            </w:r>
            <w:r>
              <w:rPr>
                <w:bCs/>
                <w:lang w:val="de-DE"/>
              </w:rPr>
              <w:t>,</w:t>
            </w:r>
          </w:p>
          <w:p w:rsidR="00891D36" w:rsidRDefault="00891D36" w:rsidP="00891D36">
            <w:pPr>
              <w:spacing w:before="60" w:after="60"/>
              <w:rPr>
                <w:bCs/>
                <w:lang w:val="de-DE"/>
              </w:rPr>
            </w:pPr>
            <w:r w:rsidRPr="005A1E30">
              <w:rPr>
                <w:bCs/>
                <w:lang w:val="de-DE"/>
              </w:rPr>
              <w:t>Trình chiế</w:t>
            </w:r>
            <w:r>
              <w:rPr>
                <w:bCs/>
                <w:lang w:val="de-DE"/>
              </w:rPr>
              <w:t>u</w:t>
            </w:r>
          </w:p>
        </w:tc>
        <w:tc>
          <w:tcPr>
            <w:tcW w:w="533" w:type="pct"/>
          </w:tcPr>
          <w:p w:rsidR="00891D36" w:rsidRPr="002079E6" w:rsidRDefault="00891D36" w:rsidP="00891D36">
            <w:pPr>
              <w:spacing w:before="60" w:after="60"/>
              <w:jc w:val="center"/>
              <w:rPr>
                <w:bCs/>
                <w:lang w:val="de-DE"/>
              </w:rPr>
            </w:pPr>
            <w:r w:rsidRPr="002079E6">
              <w:rPr>
                <w:bCs/>
                <w:lang w:val="de-DE"/>
              </w:rPr>
              <w:t>Online test, kiểm tra quá trình</w:t>
            </w:r>
          </w:p>
        </w:tc>
      </w:tr>
      <w:tr w:rsidR="00891D36" w:rsidRPr="005A1E30" w:rsidTr="0033737F">
        <w:trPr>
          <w:trHeight w:val="662"/>
        </w:trPr>
        <w:tc>
          <w:tcPr>
            <w:tcW w:w="397" w:type="pct"/>
            <w:vMerge/>
            <w:shd w:val="clear" w:color="auto" w:fill="auto"/>
            <w:vAlign w:val="center"/>
          </w:tcPr>
          <w:p w:rsidR="00891D36" w:rsidRPr="00D173D8" w:rsidRDefault="00891D36" w:rsidP="00891D36">
            <w:pPr>
              <w:numPr>
                <w:ilvl w:val="0"/>
                <w:numId w:val="8"/>
              </w:numPr>
              <w:ind w:left="0" w:firstLine="0"/>
              <w:jc w:val="center"/>
              <w:rPr>
                <w:bCs/>
                <w:lang w:val="de-DE"/>
              </w:rPr>
            </w:pPr>
          </w:p>
        </w:tc>
        <w:tc>
          <w:tcPr>
            <w:tcW w:w="2569" w:type="pct"/>
            <w:shd w:val="clear" w:color="auto" w:fill="auto"/>
            <w:vAlign w:val="center"/>
          </w:tcPr>
          <w:p w:rsidR="00891D36" w:rsidRPr="005A1E30" w:rsidRDefault="00891D36" w:rsidP="00891D36">
            <w:pPr>
              <w:jc w:val="both"/>
              <w:rPr>
                <w:bCs/>
                <w:lang w:val="de-DE"/>
              </w:rPr>
            </w:pPr>
            <w:r w:rsidRPr="005A1E30">
              <w:rPr>
                <w:b/>
                <w:bCs/>
                <w:i/>
                <w:lang w:val="de-DE"/>
              </w:rPr>
              <w:t>B/</w:t>
            </w:r>
            <w:r w:rsidRPr="005A1E30">
              <w:rPr>
                <w:bCs/>
                <w:i/>
                <w:lang w:val="de-DE"/>
              </w:rPr>
              <w:t xml:space="preserve"> </w:t>
            </w:r>
            <w:r w:rsidRPr="005A1E30">
              <w:rPr>
                <w:b/>
                <w:bCs/>
                <w:lang w:val="de-DE"/>
              </w:rPr>
              <w:t>Các nội dung cần tự học ở nhà</w:t>
            </w:r>
            <w:r w:rsidRPr="005A1E30">
              <w:rPr>
                <w:bCs/>
                <w:lang w:val="de-DE"/>
              </w:rPr>
              <w:t>:</w:t>
            </w:r>
            <w:r>
              <w:rPr>
                <w:bCs/>
                <w:i/>
                <w:lang w:val="de-DE"/>
              </w:rPr>
              <w:t xml:space="preserve"> (6</w:t>
            </w:r>
            <w:r w:rsidRPr="005A1E30">
              <w:rPr>
                <w:bCs/>
                <w:i/>
                <w:lang w:val="de-DE"/>
              </w:rPr>
              <w:t>)</w:t>
            </w:r>
          </w:p>
          <w:p w:rsidR="00891D36" w:rsidRPr="00AE7261" w:rsidRDefault="00891D36" w:rsidP="00A931F4">
            <w:pPr>
              <w:pStyle w:val="NormalWeb"/>
              <w:spacing w:before="60" w:beforeAutospacing="0" w:after="60" w:afterAutospacing="0"/>
              <w:rPr>
                <w:bCs/>
                <w:lang w:val="de-DE"/>
              </w:rPr>
            </w:pPr>
            <w:r>
              <w:rPr>
                <w:bCs/>
                <w:lang w:val="de-DE"/>
              </w:rPr>
              <w:t xml:space="preserve">Bài tập chương </w:t>
            </w:r>
            <w:r w:rsidR="00A931F4">
              <w:rPr>
                <w:bCs/>
                <w:lang w:val="de-DE"/>
              </w:rPr>
              <w:t>32</w:t>
            </w:r>
          </w:p>
        </w:tc>
        <w:tc>
          <w:tcPr>
            <w:tcW w:w="484" w:type="pct"/>
            <w:shd w:val="clear" w:color="auto" w:fill="auto"/>
          </w:tcPr>
          <w:p w:rsidR="00891D36" w:rsidRDefault="00891D36" w:rsidP="00891D36">
            <w:pPr>
              <w:spacing w:before="60" w:after="60"/>
              <w:jc w:val="center"/>
              <w:rPr>
                <w:lang w:val="de-DE"/>
              </w:rPr>
            </w:pPr>
            <w:r>
              <w:rPr>
                <w:lang w:val="de-DE"/>
              </w:rPr>
              <w:t>G1.</w:t>
            </w:r>
            <w:r w:rsidR="00A931F4">
              <w:rPr>
                <w:lang w:val="de-DE"/>
              </w:rPr>
              <w:t>2</w:t>
            </w:r>
          </w:p>
          <w:p w:rsidR="00891D36" w:rsidRPr="00EE6719" w:rsidRDefault="00891D36" w:rsidP="00A931F4">
            <w:pPr>
              <w:spacing w:before="60" w:after="60"/>
              <w:jc w:val="center"/>
              <w:rPr>
                <w:lang w:val="de-DE"/>
              </w:rPr>
            </w:pPr>
            <w:r w:rsidRPr="00EE6719">
              <w:rPr>
                <w:lang w:val="de-DE"/>
              </w:rPr>
              <w:t>G2.</w:t>
            </w:r>
            <w:r w:rsidR="00A931F4">
              <w:rPr>
                <w:lang w:val="de-DE"/>
              </w:rPr>
              <w:t>2</w:t>
            </w:r>
          </w:p>
        </w:tc>
        <w:tc>
          <w:tcPr>
            <w:tcW w:w="484" w:type="pct"/>
          </w:tcPr>
          <w:p w:rsidR="00891D36" w:rsidRDefault="00AE0F73" w:rsidP="00891D36">
            <w:pPr>
              <w:spacing w:before="60" w:after="60"/>
              <w:jc w:val="center"/>
              <w:rPr>
                <w:bCs/>
              </w:rPr>
            </w:pPr>
            <w:r>
              <w:rPr>
                <w:bCs/>
              </w:rPr>
              <w:t>2</w:t>
            </w:r>
          </w:p>
          <w:p w:rsidR="00891D36" w:rsidRDefault="00AE0F73" w:rsidP="00891D36">
            <w:pPr>
              <w:spacing w:before="60" w:after="60"/>
              <w:jc w:val="center"/>
              <w:rPr>
                <w:bCs/>
              </w:rPr>
            </w:pPr>
            <w:r>
              <w:rPr>
                <w:bCs/>
              </w:rPr>
              <w:t>3</w:t>
            </w:r>
          </w:p>
        </w:tc>
        <w:tc>
          <w:tcPr>
            <w:tcW w:w="533" w:type="pct"/>
          </w:tcPr>
          <w:p w:rsidR="00891D36" w:rsidRDefault="00891D36" w:rsidP="00891D36">
            <w:pPr>
              <w:pStyle w:val="NormalWeb"/>
              <w:jc w:val="center"/>
              <w:rPr>
                <w:bCs/>
              </w:rPr>
            </w:pPr>
          </w:p>
        </w:tc>
        <w:tc>
          <w:tcPr>
            <w:tcW w:w="533" w:type="pct"/>
          </w:tcPr>
          <w:p w:rsidR="00891D36" w:rsidRDefault="00891D36" w:rsidP="00891D36">
            <w:pPr>
              <w:pStyle w:val="NormalWeb"/>
              <w:jc w:val="center"/>
              <w:rPr>
                <w:bCs/>
              </w:rPr>
            </w:pPr>
          </w:p>
        </w:tc>
      </w:tr>
      <w:tr w:rsidR="00891D36" w:rsidRPr="005A1E30" w:rsidTr="0033737F">
        <w:trPr>
          <w:trHeight w:val="662"/>
        </w:trPr>
        <w:tc>
          <w:tcPr>
            <w:tcW w:w="397" w:type="pct"/>
            <w:vMerge w:val="restart"/>
            <w:shd w:val="clear" w:color="auto" w:fill="auto"/>
            <w:vAlign w:val="center"/>
          </w:tcPr>
          <w:p w:rsidR="00891D36" w:rsidRPr="00D173D8" w:rsidRDefault="00891D36" w:rsidP="00891D36">
            <w:pPr>
              <w:numPr>
                <w:ilvl w:val="0"/>
                <w:numId w:val="8"/>
              </w:numPr>
              <w:ind w:left="0" w:firstLine="0"/>
              <w:jc w:val="center"/>
              <w:rPr>
                <w:bCs/>
                <w:lang w:val="de-DE"/>
              </w:rPr>
            </w:pPr>
          </w:p>
        </w:tc>
        <w:tc>
          <w:tcPr>
            <w:tcW w:w="2569" w:type="pct"/>
            <w:shd w:val="clear" w:color="auto" w:fill="auto"/>
            <w:vAlign w:val="center"/>
          </w:tcPr>
          <w:p w:rsidR="00891D36" w:rsidRPr="00AE7261" w:rsidRDefault="00A931F4" w:rsidP="00891D36">
            <w:pPr>
              <w:pStyle w:val="NormalWeb"/>
              <w:spacing w:before="60" w:beforeAutospacing="0" w:after="60" w:afterAutospacing="0"/>
              <w:rPr>
                <w:bCs/>
                <w:lang w:val="de-DE"/>
              </w:rPr>
            </w:pPr>
            <w:r>
              <w:rPr>
                <w:b/>
                <w:bCs/>
                <w:i/>
                <w:lang w:val="de-DE"/>
              </w:rPr>
              <w:t xml:space="preserve">Chương 34: Sóng điện từ </w:t>
            </w:r>
            <w:r w:rsidRPr="00472ECF">
              <w:rPr>
                <w:i/>
                <w:sz w:val="26"/>
                <w:szCs w:val="26"/>
                <w:lang w:val="de-DE"/>
              </w:rPr>
              <w:t>(3/0/6)</w:t>
            </w:r>
          </w:p>
        </w:tc>
        <w:tc>
          <w:tcPr>
            <w:tcW w:w="484" w:type="pct"/>
            <w:shd w:val="clear" w:color="auto" w:fill="auto"/>
          </w:tcPr>
          <w:p w:rsidR="00891D36" w:rsidRPr="00E4444F" w:rsidRDefault="00891D36" w:rsidP="007E6EA5">
            <w:pPr>
              <w:pStyle w:val="NormalWeb"/>
              <w:jc w:val="center"/>
              <w:rPr>
                <w:bCs/>
              </w:rPr>
            </w:pPr>
          </w:p>
        </w:tc>
        <w:tc>
          <w:tcPr>
            <w:tcW w:w="484" w:type="pct"/>
          </w:tcPr>
          <w:p w:rsidR="00891D36" w:rsidRDefault="00891D36" w:rsidP="007E6EA5">
            <w:pPr>
              <w:pStyle w:val="NormalWeb"/>
              <w:jc w:val="center"/>
              <w:rPr>
                <w:bCs/>
              </w:rPr>
            </w:pPr>
          </w:p>
        </w:tc>
        <w:tc>
          <w:tcPr>
            <w:tcW w:w="533" w:type="pct"/>
          </w:tcPr>
          <w:p w:rsidR="00891D36" w:rsidRDefault="00891D36" w:rsidP="007E6EA5">
            <w:pPr>
              <w:pStyle w:val="NormalWeb"/>
              <w:jc w:val="center"/>
              <w:rPr>
                <w:bCs/>
              </w:rPr>
            </w:pPr>
          </w:p>
        </w:tc>
        <w:tc>
          <w:tcPr>
            <w:tcW w:w="533" w:type="pct"/>
          </w:tcPr>
          <w:p w:rsidR="00891D36" w:rsidRDefault="00891D36" w:rsidP="007E6EA5">
            <w:pPr>
              <w:pStyle w:val="NormalWeb"/>
              <w:jc w:val="center"/>
              <w:rPr>
                <w:bCs/>
              </w:rPr>
            </w:pPr>
          </w:p>
        </w:tc>
      </w:tr>
      <w:tr w:rsidR="00891D36" w:rsidRPr="005A1E30" w:rsidTr="0033737F">
        <w:trPr>
          <w:trHeight w:val="662"/>
        </w:trPr>
        <w:tc>
          <w:tcPr>
            <w:tcW w:w="397" w:type="pct"/>
            <w:vMerge/>
            <w:shd w:val="clear" w:color="auto" w:fill="auto"/>
            <w:vAlign w:val="center"/>
          </w:tcPr>
          <w:p w:rsidR="00891D36" w:rsidRPr="00D173D8" w:rsidRDefault="00891D36" w:rsidP="00891D36">
            <w:pPr>
              <w:numPr>
                <w:ilvl w:val="0"/>
                <w:numId w:val="8"/>
              </w:numPr>
              <w:ind w:left="0" w:firstLine="0"/>
              <w:jc w:val="center"/>
              <w:rPr>
                <w:bCs/>
                <w:lang w:val="de-DE"/>
              </w:rPr>
            </w:pPr>
          </w:p>
        </w:tc>
        <w:tc>
          <w:tcPr>
            <w:tcW w:w="2569" w:type="pct"/>
            <w:shd w:val="clear" w:color="auto" w:fill="auto"/>
            <w:vAlign w:val="center"/>
          </w:tcPr>
          <w:p w:rsidR="00A931F4" w:rsidRPr="005A1E30" w:rsidRDefault="00A931F4" w:rsidP="00A931F4">
            <w:pPr>
              <w:spacing w:before="60" w:after="60"/>
              <w:jc w:val="both"/>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sidRPr="005A1E30">
              <w:rPr>
                <w:bCs/>
                <w:i/>
                <w:lang w:val="de-DE"/>
              </w:rPr>
              <w:t>: (</w:t>
            </w:r>
            <w:r>
              <w:rPr>
                <w:bCs/>
                <w:i/>
                <w:lang w:val="de-DE"/>
              </w:rPr>
              <w:t>3</w:t>
            </w:r>
            <w:r w:rsidRPr="005A1E30">
              <w:rPr>
                <w:bCs/>
                <w:i/>
                <w:lang w:val="de-DE"/>
              </w:rPr>
              <w:t>)</w:t>
            </w:r>
          </w:p>
          <w:p w:rsidR="00A931F4" w:rsidRDefault="00A931F4" w:rsidP="00A931F4">
            <w:pPr>
              <w:spacing w:before="60" w:after="60"/>
              <w:jc w:val="both"/>
              <w:rPr>
                <w:b/>
                <w:bCs/>
                <w:lang w:val="de-DE"/>
              </w:rPr>
            </w:pPr>
            <w:r>
              <w:rPr>
                <w:b/>
                <w:bCs/>
                <w:lang w:val="de-DE"/>
              </w:rPr>
              <w:t>Nội dung GD lý thuyết</w:t>
            </w:r>
            <w:r w:rsidRPr="005A1E30">
              <w:rPr>
                <w:b/>
                <w:bCs/>
                <w:lang w:val="de-DE"/>
              </w:rPr>
              <w:t>:</w:t>
            </w:r>
          </w:p>
          <w:p w:rsidR="00A931F4" w:rsidRDefault="00A931F4" w:rsidP="00A931F4">
            <w:pPr>
              <w:spacing w:before="60" w:after="60"/>
              <w:jc w:val="both"/>
              <w:rPr>
                <w:bCs/>
                <w:lang w:val="de-DE"/>
              </w:rPr>
            </w:pPr>
            <w:r>
              <w:rPr>
                <w:bCs/>
                <w:lang w:val="de-DE"/>
              </w:rPr>
              <w:t>34.1. Dòng điện dịch và dạng tổng quát của định luật Ampère</w:t>
            </w:r>
          </w:p>
          <w:p w:rsidR="00A931F4" w:rsidRDefault="00A931F4" w:rsidP="00A931F4">
            <w:pPr>
              <w:spacing w:before="60" w:after="60"/>
              <w:jc w:val="both"/>
              <w:rPr>
                <w:bCs/>
                <w:lang w:val="de-DE"/>
              </w:rPr>
            </w:pPr>
            <w:r>
              <w:rPr>
                <w:bCs/>
                <w:lang w:val="de-DE"/>
              </w:rPr>
              <w:t>34.2. Các phương trình Maxwell và các khám phá của Hertz</w:t>
            </w:r>
          </w:p>
          <w:p w:rsidR="00A931F4" w:rsidRDefault="00A931F4" w:rsidP="00A931F4">
            <w:pPr>
              <w:spacing w:before="60" w:after="60"/>
              <w:jc w:val="both"/>
              <w:rPr>
                <w:bCs/>
                <w:lang w:val="de-DE"/>
              </w:rPr>
            </w:pPr>
            <w:r>
              <w:rPr>
                <w:bCs/>
                <w:lang w:val="de-DE"/>
              </w:rPr>
              <w:t>34.3. Sóng điện từ phẳng</w:t>
            </w:r>
          </w:p>
          <w:p w:rsidR="00A931F4" w:rsidRDefault="00A931F4" w:rsidP="00A931F4">
            <w:pPr>
              <w:spacing w:before="60" w:after="60"/>
              <w:jc w:val="both"/>
              <w:rPr>
                <w:bCs/>
                <w:lang w:val="de-DE"/>
              </w:rPr>
            </w:pPr>
            <w:r>
              <w:rPr>
                <w:bCs/>
                <w:lang w:val="de-DE"/>
              </w:rPr>
              <w:t xml:space="preserve">34.4. Năng lượng sóng điện từ </w:t>
            </w:r>
          </w:p>
          <w:p w:rsidR="00A931F4" w:rsidRDefault="00A931F4" w:rsidP="00A931F4">
            <w:pPr>
              <w:spacing w:before="60" w:after="60"/>
              <w:jc w:val="both"/>
              <w:rPr>
                <w:bCs/>
                <w:lang w:val="de-DE"/>
              </w:rPr>
            </w:pPr>
            <w:r>
              <w:rPr>
                <w:bCs/>
                <w:lang w:val="de-DE"/>
              </w:rPr>
              <w:t>34.5. Động lượng và áp suất bức xạ</w:t>
            </w:r>
          </w:p>
          <w:p w:rsidR="00A931F4" w:rsidRDefault="00A931F4" w:rsidP="00A931F4">
            <w:pPr>
              <w:spacing w:before="60" w:after="60"/>
              <w:jc w:val="both"/>
              <w:rPr>
                <w:bCs/>
                <w:lang w:val="de-DE"/>
              </w:rPr>
            </w:pPr>
            <w:r>
              <w:rPr>
                <w:bCs/>
                <w:lang w:val="de-DE"/>
              </w:rPr>
              <w:t>34.6. Sự tạo sóng điện từ bằng ănten</w:t>
            </w:r>
          </w:p>
          <w:p w:rsidR="00891D36" w:rsidRPr="00AE7261" w:rsidRDefault="00A931F4" w:rsidP="00A931F4">
            <w:pPr>
              <w:spacing w:before="60" w:after="60"/>
              <w:jc w:val="both"/>
              <w:rPr>
                <w:bCs/>
                <w:lang w:val="de-DE"/>
              </w:rPr>
            </w:pPr>
            <w:r>
              <w:rPr>
                <w:bCs/>
                <w:lang w:val="de-DE"/>
              </w:rPr>
              <w:t>34.7. Phổ sóng điện từ</w:t>
            </w:r>
          </w:p>
        </w:tc>
        <w:tc>
          <w:tcPr>
            <w:tcW w:w="484" w:type="pct"/>
            <w:shd w:val="clear" w:color="auto" w:fill="auto"/>
          </w:tcPr>
          <w:p w:rsidR="00891D36" w:rsidRDefault="00891D36" w:rsidP="00891D36">
            <w:pPr>
              <w:spacing w:before="60" w:after="60"/>
              <w:jc w:val="center"/>
              <w:rPr>
                <w:bCs/>
                <w:lang w:val="de-DE"/>
              </w:rPr>
            </w:pPr>
            <w:r>
              <w:rPr>
                <w:bCs/>
                <w:lang w:val="de-DE"/>
              </w:rPr>
              <w:t>G1.2</w:t>
            </w:r>
          </w:p>
          <w:p w:rsidR="00891D36" w:rsidRDefault="00891D36" w:rsidP="00891D36">
            <w:pPr>
              <w:spacing w:before="60" w:after="60"/>
              <w:jc w:val="center"/>
              <w:rPr>
                <w:bCs/>
                <w:lang w:val="de-DE"/>
              </w:rPr>
            </w:pPr>
            <w:r w:rsidRPr="00EE6719">
              <w:rPr>
                <w:bCs/>
                <w:lang w:val="de-DE"/>
              </w:rPr>
              <w:t>G2.</w:t>
            </w:r>
            <w:r>
              <w:rPr>
                <w:bCs/>
                <w:lang w:val="de-DE"/>
              </w:rPr>
              <w:t>2</w:t>
            </w:r>
          </w:p>
          <w:p w:rsidR="00891D36" w:rsidRPr="00EE6719" w:rsidRDefault="00891D36" w:rsidP="00891D36">
            <w:pPr>
              <w:spacing w:before="60" w:after="60"/>
              <w:jc w:val="center"/>
              <w:rPr>
                <w:bCs/>
                <w:lang w:val="de-DE"/>
              </w:rPr>
            </w:pPr>
            <w:r>
              <w:rPr>
                <w:bCs/>
                <w:lang w:val="de-DE"/>
              </w:rPr>
              <w:t>G3</w:t>
            </w:r>
          </w:p>
        </w:tc>
        <w:tc>
          <w:tcPr>
            <w:tcW w:w="484" w:type="pct"/>
          </w:tcPr>
          <w:p w:rsidR="00891D36" w:rsidRDefault="00AE0F73" w:rsidP="00891D36">
            <w:pPr>
              <w:spacing w:before="60" w:after="60"/>
              <w:jc w:val="center"/>
              <w:rPr>
                <w:bCs/>
                <w:lang w:val="de-DE"/>
              </w:rPr>
            </w:pPr>
            <w:r>
              <w:rPr>
                <w:bCs/>
                <w:lang w:val="de-DE"/>
              </w:rPr>
              <w:t>2</w:t>
            </w:r>
          </w:p>
          <w:p w:rsidR="00891D36" w:rsidRDefault="00AE0F73" w:rsidP="00891D36">
            <w:pPr>
              <w:spacing w:before="60" w:after="60"/>
              <w:jc w:val="center"/>
              <w:rPr>
                <w:bCs/>
                <w:lang w:val="de-DE"/>
              </w:rPr>
            </w:pPr>
            <w:r>
              <w:rPr>
                <w:bCs/>
                <w:lang w:val="de-DE"/>
              </w:rPr>
              <w:t>3</w:t>
            </w:r>
          </w:p>
          <w:p w:rsidR="00891D36" w:rsidRDefault="00891D36" w:rsidP="00891D36">
            <w:pPr>
              <w:spacing w:before="60" w:after="60"/>
              <w:jc w:val="center"/>
              <w:rPr>
                <w:bCs/>
                <w:lang w:val="de-DE"/>
              </w:rPr>
            </w:pPr>
            <w:r>
              <w:rPr>
                <w:bCs/>
                <w:lang w:val="de-DE"/>
              </w:rPr>
              <w:t>2</w:t>
            </w:r>
          </w:p>
          <w:p w:rsidR="00891D36" w:rsidRDefault="00891D36" w:rsidP="00891D36">
            <w:pPr>
              <w:spacing w:before="60" w:after="60"/>
              <w:jc w:val="center"/>
              <w:rPr>
                <w:bCs/>
                <w:lang w:val="de-DE"/>
              </w:rPr>
            </w:pPr>
          </w:p>
        </w:tc>
        <w:tc>
          <w:tcPr>
            <w:tcW w:w="533" w:type="pct"/>
          </w:tcPr>
          <w:p w:rsidR="00891D36" w:rsidRPr="005A1E30" w:rsidRDefault="00891D36" w:rsidP="00891D36">
            <w:pPr>
              <w:pStyle w:val="NormalWeb"/>
              <w:spacing w:before="60" w:beforeAutospacing="0" w:after="60" w:afterAutospacing="0"/>
              <w:rPr>
                <w:bCs/>
                <w:lang w:val="de-DE"/>
              </w:rPr>
            </w:pPr>
            <w:r w:rsidRPr="005A1E30">
              <w:rPr>
                <w:bCs/>
                <w:lang w:val="de-DE"/>
              </w:rPr>
              <w:t>Thuyết giảng</w:t>
            </w:r>
            <w:r>
              <w:rPr>
                <w:bCs/>
                <w:lang w:val="de-DE"/>
              </w:rPr>
              <w:t>,</w:t>
            </w:r>
          </w:p>
          <w:p w:rsidR="00891D36" w:rsidRPr="005A1E30" w:rsidRDefault="00891D36" w:rsidP="00891D36">
            <w:pPr>
              <w:pStyle w:val="NormalWeb"/>
              <w:spacing w:before="60" w:beforeAutospacing="0" w:after="60" w:afterAutospacing="0"/>
              <w:rPr>
                <w:bCs/>
                <w:lang w:val="de-DE"/>
              </w:rPr>
            </w:pPr>
            <w:r w:rsidRPr="005A1E30">
              <w:rPr>
                <w:bCs/>
                <w:lang w:val="de-DE"/>
              </w:rPr>
              <w:t>Thảo luận</w:t>
            </w:r>
            <w:r>
              <w:rPr>
                <w:bCs/>
                <w:lang w:val="de-DE"/>
              </w:rPr>
              <w:t xml:space="preserve"> </w:t>
            </w:r>
            <w:r w:rsidRPr="005A1E30">
              <w:rPr>
                <w:bCs/>
                <w:lang w:val="de-DE"/>
              </w:rPr>
              <w:t>nhóm</w:t>
            </w:r>
            <w:r>
              <w:rPr>
                <w:bCs/>
                <w:lang w:val="de-DE"/>
              </w:rPr>
              <w:t>,</w:t>
            </w:r>
          </w:p>
          <w:p w:rsidR="00891D36" w:rsidRDefault="00891D36" w:rsidP="00891D36">
            <w:pPr>
              <w:spacing w:before="60" w:after="60"/>
              <w:rPr>
                <w:bCs/>
                <w:lang w:val="de-DE"/>
              </w:rPr>
            </w:pPr>
            <w:r w:rsidRPr="005A1E30">
              <w:rPr>
                <w:bCs/>
                <w:lang w:val="de-DE"/>
              </w:rPr>
              <w:t>Trình chiế</w:t>
            </w:r>
            <w:r>
              <w:rPr>
                <w:bCs/>
                <w:lang w:val="de-DE"/>
              </w:rPr>
              <w:t>u</w:t>
            </w:r>
          </w:p>
        </w:tc>
        <w:tc>
          <w:tcPr>
            <w:tcW w:w="533" w:type="pct"/>
          </w:tcPr>
          <w:p w:rsidR="00891D36" w:rsidRPr="002079E6" w:rsidRDefault="00891D36" w:rsidP="00891D36">
            <w:pPr>
              <w:spacing w:before="60" w:after="60"/>
              <w:jc w:val="center"/>
              <w:rPr>
                <w:bCs/>
                <w:lang w:val="de-DE"/>
              </w:rPr>
            </w:pPr>
            <w:r w:rsidRPr="002079E6">
              <w:rPr>
                <w:bCs/>
                <w:lang w:val="de-DE"/>
              </w:rPr>
              <w:t>Online test, kiểm tra quá trình</w:t>
            </w:r>
          </w:p>
        </w:tc>
      </w:tr>
      <w:tr w:rsidR="00891D36" w:rsidRPr="005A1E30" w:rsidTr="0033737F">
        <w:trPr>
          <w:trHeight w:val="662"/>
        </w:trPr>
        <w:tc>
          <w:tcPr>
            <w:tcW w:w="397" w:type="pct"/>
            <w:vMerge/>
            <w:shd w:val="clear" w:color="auto" w:fill="auto"/>
            <w:vAlign w:val="center"/>
          </w:tcPr>
          <w:p w:rsidR="00891D36" w:rsidRPr="00D173D8" w:rsidRDefault="00891D36" w:rsidP="00891D36">
            <w:pPr>
              <w:numPr>
                <w:ilvl w:val="0"/>
                <w:numId w:val="8"/>
              </w:numPr>
              <w:ind w:left="0" w:firstLine="0"/>
              <w:jc w:val="center"/>
              <w:rPr>
                <w:bCs/>
                <w:lang w:val="de-DE"/>
              </w:rPr>
            </w:pPr>
          </w:p>
        </w:tc>
        <w:tc>
          <w:tcPr>
            <w:tcW w:w="2569" w:type="pct"/>
            <w:shd w:val="clear" w:color="auto" w:fill="auto"/>
            <w:vAlign w:val="center"/>
          </w:tcPr>
          <w:p w:rsidR="00891D36" w:rsidRPr="005A1E30" w:rsidRDefault="00891D36" w:rsidP="00891D36">
            <w:pPr>
              <w:jc w:val="both"/>
              <w:rPr>
                <w:bCs/>
                <w:lang w:val="de-DE"/>
              </w:rPr>
            </w:pPr>
            <w:r w:rsidRPr="005A1E30">
              <w:rPr>
                <w:b/>
                <w:bCs/>
                <w:i/>
                <w:lang w:val="de-DE"/>
              </w:rPr>
              <w:t>B/</w:t>
            </w:r>
            <w:r w:rsidRPr="005A1E30">
              <w:rPr>
                <w:bCs/>
                <w:i/>
                <w:lang w:val="de-DE"/>
              </w:rPr>
              <w:t xml:space="preserve"> </w:t>
            </w:r>
            <w:r w:rsidRPr="005A1E30">
              <w:rPr>
                <w:b/>
                <w:bCs/>
                <w:lang w:val="de-DE"/>
              </w:rPr>
              <w:t>Các nội dung cần tự học ở nhà</w:t>
            </w:r>
            <w:r w:rsidRPr="005A1E30">
              <w:rPr>
                <w:bCs/>
                <w:lang w:val="de-DE"/>
              </w:rPr>
              <w:t>:</w:t>
            </w:r>
            <w:r>
              <w:rPr>
                <w:bCs/>
                <w:i/>
                <w:lang w:val="de-DE"/>
              </w:rPr>
              <w:t xml:space="preserve"> (6</w:t>
            </w:r>
            <w:r w:rsidRPr="005A1E30">
              <w:rPr>
                <w:bCs/>
                <w:i/>
                <w:lang w:val="de-DE"/>
              </w:rPr>
              <w:t>)</w:t>
            </w:r>
          </w:p>
          <w:p w:rsidR="00891D36" w:rsidRPr="00AE7261" w:rsidRDefault="00891D36" w:rsidP="00A931F4">
            <w:pPr>
              <w:pStyle w:val="NormalWeb"/>
              <w:spacing w:before="60" w:beforeAutospacing="0" w:after="60" w:afterAutospacing="0"/>
              <w:rPr>
                <w:bCs/>
                <w:lang w:val="de-DE"/>
              </w:rPr>
            </w:pPr>
            <w:r>
              <w:rPr>
                <w:bCs/>
                <w:lang w:val="de-DE"/>
              </w:rPr>
              <w:t xml:space="preserve">Bài tập chương </w:t>
            </w:r>
            <w:r w:rsidR="00A931F4">
              <w:rPr>
                <w:bCs/>
                <w:lang w:val="de-DE"/>
              </w:rPr>
              <w:t>3</w:t>
            </w:r>
            <w:r>
              <w:rPr>
                <w:bCs/>
                <w:lang w:val="de-DE"/>
              </w:rPr>
              <w:t>4</w:t>
            </w:r>
          </w:p>
        </w:tc>
        <w:tc>
          <w:tcPr>
            <w:tcW w:w="484" w:type="pct"/>
            <w:shd w:val="clear" w:color="auto" w:fill="auto"/>
          </w:tcPr>
          <w:p w:rsidR="00891D36" w:rsidRDefault="00891D36" w:rsidP="00891D36">
            <w:pPr>
              <w:spacing w:before="60" w:after="60"/>
              <w:jc w:val="center"/>
              <w:rPr>
                <w:lang w:val="de-DE"/>
              </w:rPr>
            </w:pPr>
            <w:r>
              <w:rPr>
                <w:lang w:val="de-DE"/>
              </w:rPr>
              <w:t>G1.2</w:t>
            </w:r>
          </w:p>
          <w:p w:rsidR="00891D36" w:rsidRPr="00EE6719" w:rsidRDefault="00891D36" w:rsidP="00891D36">
            <w:pPr>
              <w:spacing w:before="60" w:after="60"/>
              <w:jc w:val="center"/>
              <w:rPr>
                <w:lang w:val="de-DE"/>
              </w:rPr>
            </w:pPr>
            <w:r w:rsidRPr="00EE6719">
              <w:rPr>
                <w:lang w:val="de-DE"/>
              </w:rPr>
              <w:t>G2.</w:t>
            </w:r>
            <w:r>
              <w:rPr>
                <w:lang w:val="de-DE"/>
              </w:rPr>
              <w:t>2</w:t>
            </w:r>
          </w:p>
        </w:tc>
        <w:tc>
          <w:tcPr>
            <w:tcW w:w="484" w:type="pct"/>
          </w:tcPr>
          <w:p w:rsidR="00891D36" w:rsidRDefault="00AE0F73" w:rsidP="00891D36">
            <w:pPr>
              <w:spacing w:before="60" w:after="60"/>
              <w:jc w:val="center"/>
              <w:rPr>
                <w:bCs/>
              </w:rPr>
            </w:pPr>
            <w:r>
              <w:rPr>
                <w:bCs/>
              </w:rPr>
              <w:t>2</w:t>
            </w:r>
          </w:p>
          <w:p w:rsidR="00891D36" w:rsidRDefault="00AE0F73" w:rsidP="00891D36">
            <w:pPr>
              <w:spacing w:before="60" w:after="60"/>
              <w:jc w:val="center"/>
              <w:rPr>
                <w:bCs/>
              </w:rPr>
            </w:pPr>
            <w:r>
              <w:rPr>
                <w:bCs/>
              </w:rPr>
              <w:t>3</w:t>
            </w:r>
          </w:p>
        </w:tc>
        <w:tc>
          <w:tcPr>
            <w:tcW w:w="533" w:type="pct"/>
          </w:tcPr>
          <w:p w:rsidR="00891D36" w:rsidRDefault="00891D36" w:rsidP="00891D36">
            <w:pPr>
              <w:pStyle w:val="NormalWeb"/>
              <w:jc w:val="center"/>
              <w:rPr>
                <w:bCs/>
              </w:rPr>
            </w:pPr>
          </w:p>
        </w:tc>
        <w:tc>
          <w:tcPr>
            <w:tcW w:w="533" w:type="pct"/>
          </w:tcPr>
          <w:p w:rsidR="00891D36" w:rsidRDefault="00891D36" w:rsidP="00891D36">
            <w:pPr>
              <w:pStyle w:val="NormalWeb"/>
              <w:jc w:val="center"/>
              <w:rPr>
                <w:bCs/>
              </w:rPr>
            </w:pPr>
          </w:p>
        </w:tc>
      </w:tr>
      <w:tr w:rsidR="00A931F4" w:rsidRPr="005A1E30" w:rsidTr="00823A2F">
        <w:trPr>
          <w:trHeight w:val="662"/>
        </w:trPr>
        <w:tc>
          <w:tcPr>
            <w:tcW w:w="397" w:type="pct"/>
            <w:vMerge w:val="restart"/>
            <w:shd w:val="clear" w:color="auto" w:fill="auto"/>
            <w:vAlign w:val="center"/>
          </w:tcPr>
          <w:p w:rsidR="00A931F4" w:rsidRPr="00D173D8" w:rsidRDefault="00A931F4" w:rsidP="00891D36">
            <w:pPr>
              <w:numPr>
                <w:ilvl w:val="0"/>
                <w:numId w:val="8"/>
              </w:numPr>
              <w:ind w:left="0" w:firstLine="0"/>
              <w:jc w:val="center"/>
              <w:rPr>
                <w:bCs/>
                <w:lang w:val="de-DE"/>
              </w:rPr>
            </w:pPr>
          </w:p>
        </w:tc>
        <w:tc>
          <w:tcPr>
            <w:tcW w:w="2569" w:type="pct"/>
            <w:shd w:val="clear" w:color="auto" w:fill="auto"/>
          </w:tcPr>
          <w:p w:rsidR="00A931F4" w:rsidRPr="005A1E30" w:rsidRDefault="00A931F4" w:rsidP="00823A2F">
            <w:pPr>
              <w:jc w:val="both"/>
              <w:rPr>
                <w:b/>
                <w:bCs/>
                <w:i/>
                <w:lang w:val="de-DE"/>
              </w:rPr>
            </w:pPr>
            <w:r>
              <w:rPr>
                <w:b/>
                <w:bCs/>
                <w:i/>
                <w:lang w:val="de-DE"/>
              </w:rPr>
              <w:t xml:space="preserve">Chương 35: Bản chất của ánh sáng và các nguyên lý của quang hình học </w:t>
            </w:r>
            <w:r w:rsidRPr="00472ECF">
              <w:rPr>
                <w:i/>
                <w:sz w:val="26"/>
                <w:szCs w:val="26"/>
                <w:lang w:val="de-DE"/>
              </w:rPr>
              <w:t>(3/0/6)</w:t>
            </w:r>
          </w:p>
        </w:tc>
        <w:tc>
          <w:tcPr>
            <w:tcW w:w="484" w:type="pct"/>
            <w:shd w:val="clear" w:color="auto" w:fill="auto"/>
          </w:tcPr>
          <w:p w:rsidR="00A931F4" w:rsidRPr="00E4444F" w:rsidRDefault="00A931F4" w:rsidP="007E6EA5">
            <w:pPr>
              <w:pStyle w:val="NormalWeb"/>
              <w:jc w:val="center"/>
              <w:rPr>
                <w:bCs/>
              </w:rPr>
            </w:pPr>
          </w:p>
        </w:tc>
        <w:tc>
          <w:tcPr>
            <w:tcW w:w="484" w:type="pct"/>
          </w:tcPr>
          <w:p w:rsidR="00A931F4" w:rsidRDefault="00A931F4" w:rsidP="007E6EA5">
            <w:pPr>
              <w:pStyle w:val="NormalWeb"/>
              <w:jc w:val="center"/>
              <w:rPr>
                <w:bCs/>
              </w:rPr>
            </w:pPr>
          </w:p>
        </w:tc>
        <w:tc>
          <w:tcPr>
            <w:tcW w:w="533" w:type="pct"/>
          </w:tcPr>
          <w:p w:rsidR="00A931F4" w:rsidRDefault="00A931F4" w:rsidP="007E6EA5">
            <w:pPr>
              <w:pStyle w:val="NormalWeb"/>
              <w:jc w:val="center"/>
              <w:rPr>
                <w:bCs/>
              </w:rPr>
            </w:pPr>
          </w:p>
        </w:tc>
        <w:tc>
          <w:tcPr>
            <w:tcW w:w="533" w:type="pct"/>
          </w:tcPr>
          <w:p w:rsidR="00A931F4" w:rsidRDefault="00A931F4" w:rsidP="007E6EA5">
            <w:pPr>
              <w:pStyle w:val="NormalWeb"/>
              <w:jc w:val="center"/>
              <w:rPr>
                <w:bCs/>
              </w:rPr>
            </w:pPr>
          </w:p>
        </w:tc>
      </w:tr>
      <w:tr w:rsidR="00A931F4" w:rsidRPr="005A1E30" w:rsidTr="0033737F">
        <w:trPr>
          <w:trHeight w:val="662"/>
        </w:trPr>
        <w:tc>
          <w:tcPr>
            <w:tcW w:w="397" w:type="pct"/>
            <w:vMerge/>
            <w:shd w:val="clear" w:color="auto" w:fill="auto"/>
            <w:vAlign w:val="center"/>
          </w:tcPr>
          <w:p w:rsidR="00A931F4" w:rsidRPr="00D173D8" w:rsidRDefault="00A931F4" w:rsidP="00891D36">
            <w:pPr>
              <w:numPr>
                <w:ilvl w:val="0"/>
                <w:numId w:val="8"/>
              </w:numPr>
              <w:ind w:left="0" w:firstLine="0"/>
              <w:jc w:val="center"/>
              <w:rPr>
                <w:bCs/>
                <w:lang w:val="de-DE"/>
              </w:rPr>
            </w:pPr>
          </w:p>
        </w:tc>
        <w:tc>
          <w:tcPr>
            <w:tcW w:w="2569" w:type="pct"/>
            <w:shd w:val="clear" w:color="auto" w:fill="auto"/>
            <w:vAlign w:val="center"/>
          </w:tcPr>
          <w:p w:rsidR="00A931F4" w:rsidRPr="005A1E30" w:rsidRDefault="00A931F4" w:rsidP="00A931F4">
            <w:pPr>
              <w:spacing w:before="60" w:after="60"/>
              <w:jc w:val="both"/>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sidRPr="005A1E30">
              <w:rPr>
                <w:bCs/>
                <w:i/>
                <w:lang w:val="de-DE"/>
              </w:rPr>
              <w:t>: (</w:t>
            </w:r>
            <w:r>
              <w:rPr>
                <w:bCs/>
                <w:i/>
                <w:lang w:val="de-DE"/>
              </w:rPr>
              <w:t>3</w:t>
            </w:r>
            <w:r w:rsidRPr="005A1E30">
              <w:rPr>
                <w:bCs/>
                <w:i/>
                <w:lang w:val="de-DE"/>
              </w:rPr>
              <w:t>)</w:t>
            </w:r>
          </w:p>
          <w:p w:rsidR="00A931F4" w:rsidRDefault="00A931F4" w:rsidP="00A931F4">
            <w:pPr>
              <w:spacing w:before="60" w:after="60"/>
              <w:jc w:val="both"/>
              <w:rPr>
                <w:b/>
                <w:bCs/>
                <w:lang w:val="de-DE"/>
              </w:rPr>
            </w:pPr>
            <w:r>
              <w:rPr>
                <w:b/>
                <w:bCs/>
                <w:lang w:val="de-DE"/>
              </w:rPr>
              <w:t>Nội dung GD lý thuyết</w:t>
            </w:r>
            <w:r w:rsidRPr="005A1E30">
              <w:rPr>
                <w:b/>
                <w:bCs/>
                <w:lang w:val="de-DE"/>
              </w:rPr>
              <w:t>:</w:t>
            </w:r>
          </w:p>
          <w:p w:rsidR="00A931F4" w:rsidRDefault="00A931F4" w:rsidP="00A931F4">
            <w:pPr>
              <w:spacing w:before="60" w:after="60"/>
              <w:jc w:val="both"/>
              <w:rPr>
                <w:bCs/>
                <w:lang w:val="de-DE"/>
              </w:rPr>
            </w:pPr>
            <w:r>
              <w:rPr>
                <w:bCs/>
                <w:lang w:val="de-DE"/>
              </w:rPr>
              <w:t>35.1. Bản chất của ánh sáng</w:t>
            </w:r>
          </w:p>
          <w:p w:rsidR="00A931F4" w:rsidRDefault="00A931F4" w:rsidP="00A931F4">
            <w:pPr>
              <w:spacing w:before="60" w:after="60"/>
              <w:jc w:val="both"/>
              <w:rPr>
                <w:bCs/>
                <w:lang w:val="de-DE"/>
              </w:rPr>
            </w:pPr>
            <w:r>
              <w:rPr>
                <w:bCs/>
                <w:lang w:val="de-DE"/>
              </w:rPr>
              <w:t>35.2. Các phép đo tốc độ ánh sáng</w:t>
            </w:r>
          </w:p>
          <w:p w:rsidR="00A931F4" w:rsidRDefault="00A931F4" w:rsidP="00A931F4">
            <w:pPr>
              <w:spacing w:before="60" w:after="60"/>
              <w:jc w:val="both"/>
              <w:rPr>
                <w:bCs/>
                <w:lang w:val="de-DE"/>
              </w:rPr>
            </w:pPr>
            <w:r>
              <w:rPr>
                <w:bCs/>
                <w:lang w:val="de-DE"/>
              </w:rPr>
              <w:t>35.3. Phép gần đúng về tia sáng</w:t>
            </w:r>
          </w:p>
          <w:p w:rsidR="00A931F4" w:rsidRDefault="00A931F4" w:rsidP="00A931F4">
            <w:pPr>
              <w:spacing w:before="60" w:after="60"/>
              <w:jc w:val="both"/>
              <w:rPr>
                <w:bCs/>
                <w:lang w:val="de-DE"/>
              </w:rPr>
            </w:pPr>
            <w:r>
              <w:rPr>
                <w:bCs/>
                <w:lang w:val="de-DE"/>
              </w:rPr>
              <w:t xml:space="preserve">35.4. Sự phản xạ </w:t>
            </w:r>
          </w:p>
          <w:p w:rsidR="00A931F4" w:rsidRDefault="00A931F4" w:rsidP="00A931F4">
            <w:pPr>
              <w:spacing w:before="60" w:after="60"/>
              <w:jc w:val="both"/>
              <w:rPr>
                <w:bCs/>
                <w:lang w:val="de-DE"/>
              </w:rPr>
            </w:pPr>
            <w:r>
              <w:rPr>
                <w:bCs/>
                <w:lang w:val="de-DE"/>
              </w:rPr>
              <w:t xml:space="preserve">35.5. Sự khúc xạ </w:t>
            </w:r>
          </w:p>
          <w:p w:rsidR="00A931F4" w:rsidRDefault="00A931F4" w:rsidP="00A931F4">
            <w:pPr>
              <w:spacing w:before="60" w:after="60"/>
              <w:jc w:val="both"/>
              <w:rPr>
                <w:bCs/>
                <w:lang w:val="de-DE"/>
              </w:rPr>
            </w:pPr>
            <w:r>
              <w:rPr>
                <w:bCs/>
                <w:lang w:val="de-DE"/>
              </w:rPr>
              <w:t>35.6. Nguyên lý Huygens</w:t>
            </w:r>
          </w:p>
          <w:p w:rsidR="00A931F4" w:rsidRDefault="00A931F4" w:rsidP="00A931F4">
            <w:pPr>
              <w:spacing w:before="60" w:after="60"/>
              <w:jc w:val="both"/>
              <w:rPr>
                <w:bCs/>
                <w:lang w:val="de-DE"/>
              </w:rPr>
            </w:pPr>
            <w:r>
              <w:rPr>
                <w:bCs/>
                <w:lang w:val="de-DE"/>
              </w:rPr>
              <w:t>35.7. Sự tán xạ</w:t>
            </w:r>
          </w:p>
          <w:p w:rsidR="00A931F4" w:rsidRPr="00AE7261" w:rsidRDefault="00A931F4" w:rsidP="00A931F4">
            <w:pPr>
              <w:pStyle w:val="NormalWeb"/>
              <w:spacing w:before="60" w:beforeAutospacing="0" w:after="60" w:afterAutospacing="0"/>
              <w:rPr>
                <w:bCs/>
                <w:lang w:val="de-DE"/>
              </w:rPr>
            </w:pPr>
            <w:r>
              <w:rPr>
                <w:bCs/>
                <w:lang w:val="de-DE"/>
              </w:rPr>
              <w:t>35.8. Sự phản xạ toàn phần</w:t>
            </w:r>
          </w:p>
        </w:tc>
        <w:tc>
          <w:tcPr>
            <w:tcW w:w="484" w:type="pct"/>
            <w:shd w:val="clear" w:color="auto" w:fill="auto"/>
          </w:tcPr>
          <w:p w:rsidR="00A931F4" w:rsidRDefault="00A931F4" w:rsidP="00891D36">
            <w:pPr>
              <w:spacing w:before="60" w:after="60"/>
              <w:jc w:val="center"/>
              <w:rPr>
                <w:bCs/>
                <w:lang w:val="de-DE"/>
              </w:rPr>
            </w:pPr>
            <w:r>
              <w:rPr>
                <w:bCs/>
                <w:lang w:val="de-DE"/>
              </w:rPr>
              <w:t>G1.3</w:t>
            </w:r>
          </w:p>
          <w:p w:rsidR="00A931F4" w:rsidRDefault="00A931F4" w:rsidP="00891D36">
            <w:pPr>
              <w:spacing w:before="60" w:after="60"/>
              <w:jc w:val="center"/>
              <w:rPr>
                <w:bCs/>
                <w:lang w:val="de-DE"/>
              </w:rPr>
            </w:pPr>
            <w:r w:rsidRPr="00EE6719">
              <w:rPr>
                <w:bCs/>
                <w:lang w:val="de-DE"/>
              </w:rPr>
              <w:t>G2.</w:t>
            </w:r>
            <w:r>
              <w:rPr>
                <w:bCs/>
                <w:lang w:val="de-DE"/>
              </w:rPr>
              <w:t>3</w:t>
            </w:r>
          </w:p>
          <w:p w:rsidR="00A931F4" w:rsidRPr="00EE6719" w:rsidRDefault="00A931F4" w:rsidP="00891D36">
            <w:pPr>
              <w:spacing w:before="60" w:after="60"/>
              <w:jc w:val="center"/>
              <w:rPr>
                <w:bCs/>
                <w:lang w:val="de-DE"/>
              </w:rPr>
            </w:pPr>
            <w:r>
              <w:rPr>
                <w:bCs/>
                <w:lang w:val="de-DE"/>
              </w:rPr>
              <w:t>G3</w:t>
            </w:r>
          </w:p>
        </w:tc>
        <w:tc>
          <w:tcPr>
            <w:tcW w:w="484" w:type="pct"/>
          </w:tcPr>
          <w:p w:rsidR="00A931F4" w:rsidRDefault="00AE0F73" w:rsidP="00891D36">
            <w:pPr>
              <w:spacing w:before="60" w:after="60"/>
              <w:jc w:val="center"/>
              <w:rPr>
                <w:bCs/>
                <w:lang w:val="de-DE"/>
              </w:rPr>
            </w:pPr>
            <w:r>
              <w:rPr>
                <w:bCs/>
                <w:lang w:val="de-DE"/>
              </w:rPr>
              <w:t>2</w:t>
            </w:r>
          </w:p>
          <w:p w:rsidR="00A931F4" w:rsidRDefault="00AE0F73" w:rsidP="00891D36">
            <w:pPr>
              <w:spacing w:before="60" w:after="60"/>
              <w:jc w:val="center"/>
              <w:rPr>
                <w:bCs/>
                <w:lang w:val="de-DE"/>
              </w:rPr>
            </w:pPr>
            <w:r>
              <w:rPr>
                <w:bCs/>
                <w:lang w:val="de-DE"/>
              </w:rPr>
              <w:t>3</w:t>
            </w:r>
          </w:p>
          <w:p w:rsidR="00A931F4" w:rsidRDefault="00A931F4" w:rsidP="00891D36">
            <w:pPr>
              <w:spacing w:before="60" w:after="60"/>
              <w:jc w:val="center"/>
              <w:rPr>
                <w:bCs/>
                <w:lang w:val="de-DE"/>
              </w:rPr>
            </w:pPr>
            <w:r>
              <w:rPr>
                <w:bCs/>
                <w:lang w:val="de-DE"/>
              </w:rPr>
              <w:t>2</w:t>
            </w:r>
          </w:p>
          <w:p w:rsidR="00A931F4" w:rsidRDefault="00A931F4" w:rsidP="00891D36">
            <w:pPr>
              <w:spacing w:before="60" w:after="60"/>
              <w:jc w:val="center"/>
              <w:rPr>
                <w:bCs/>
                <w:lang w:val="de-DE"/>
              </w:rPr>
            </w:pPr>
          </w:p>
        </w:tc>
        <w:tc>
          <w:tcPr>
            <w:tcW w:w="533" w:type="pct"/>
          </w:tcPr>
          <w:p w:rsidR="00A931F4" w:rsidRPr="005A1E30" w:rsidRDefault="00A931F4" w:rsidP="00891D36">
            <w:pPr>
              <w:pStyle w:val="NormalWeb"/>
              <w:spacing w:before="60" w:beforeAutospacing="0" w:after="60" w:afterAutospacing="0"/>
              <w:rPr>
                <w:bCs/>
                <w:lang w:val="de-DE"/>
              </w:rPr>
            </w:pPr>
            <w:r w:rsidRPr="005A1E30">
              <w:rPr>
                <w:bCs/>
                <w:lang w:val="de-DE"/>
              </w:rPr>
              <w:t>Thuyết giảng</w:t>
            </w:r>
            <w:r>
              <w:rPr>
                <w:bCs/>
                <w:lang w:val="de-DE"/>
              </w:rPr>
              <w:t>,</w:t>
            </w:r>
          </w:p>
          <w:p w:rsidR="00A931F4" w:rsidRPr="005A1E30" w:rsidRDefault="00A931F4" w:rsidP="00891D36">
            <w:pPr>
              <w:pStyle w:val="NormalWeb"/>
              <w:spacing w:before="60" w:beforeAutospacing="0" w:after="60" w:afterAutospacing="0"/>
              <w:rPr>
                <w:bCs/>
                <w:lang w:val="de-DE"/>
              </w:rPr>
            </w:pPr>
            <w:r w:rsidRPr="005A1E30">
              <w:rPr>
                <w:bCs/>
                <w:lang w:val="de-DE"/>
              </w:rPr>
              <w:t>Thảo luận</w:t>
            </w:r>
            <w:r>
              <w:rPr>
                <w:bCs/>
                <w:lang w:val="de-DE"/>
              </w:rPr>
              <w:t xml:space="preserve"> </w:t>
            </w:r>
            <w:r w:rsidRPr="005A1E30">
              <w:rPr>
                <w:bCs/>
                <w:lang w:val="de-DE"/>
              </w:rPr>
              <w:t>nhóm</w:t>
            </w:r>
            <w:r>
              <w:rPr>
                <w:bCs/>
                <w:lang w:val="de-DE"/>
              </w:rPr>
              <w:t>,</w:t>
            </w:r>
          </w:p>
          <w:p w:rsidR="00A931F4" w:rsidRDefault="00A931F4" w:rsidP="00891D36">
            <w:pPr>
              <w:spacing w:before="60" w:after="60"/>
              <w:rPr>
                <w:bCs/>
                <w:lang w:val="de-DE"/>
              </w:rPr>
            </w:pPr>
            <w:r w:rsidRPr="005A1E30">
              <w:rPr>
                <w:bCs/>
                <w:lang w:val="de-DE"/>
              </w:rPr>
              <w:t>Trình chiế</w:t>
            </w:r>
            <w:r>
              <w:rPr>
                <w:bCs/>
                <w:lang w:val="de-DE"/>
              </w:rPr>
              <w:t>u</w:t>
            </w:r>
          </w:p>
        </w:tc>
        <w:tc>
          <w:tcPr>
            <w:tcW w:w="533" w:type="pct"/>
          </w:tcPr>
          <w:p w:rsidR="00A931F4" w:rsidRPr="002079E6" w:rsidRDefault="00A931F4" w:rsidP="00891D36">
            <w:pPr>
              <w:spacing w:before="60" w:after="60"/>
              <w:jc w:val="center"/>
              <w:rPr>
                <w:bCs/>
                <w:lang w:val="de-DE"/>
              </w:rPr>
            </w:pPr>
            <w:r w:rsidRPr="002079E6">
              <w:rPr>
                <w:bCs/>
                <w:lang w:val="de-DE"/>
              </w:rPr>
              <w:t>Online test, kiểm tra quá trình</w:t>
            </w:r>
          </w:p>
        </w:tc>
      </w:tr>
      <w:tr w:rsidR="00A931F4" w:rsidRPr="005A1E30" w:rsidTr="0033737F">
        <w:trPr>
          <w:trHeight w:val="662"/>
        </w:trPr>
        <w:tc>
          <w:tcPr>
            <w:tcW w:w="397" w:type="pct"/>
            <w:vMerge/>
            <w:shd w:val="clear" w:color="auto" w:fill="auto"/>
            <w:vAlign w:val="center"/>
          </w:tcPr>
          <w:p w:rsidR="00A931F4" w:rsidRPr="00D173D8" w:rsidRDefault="00A931F4" w:rsidP="00891D36">
            <w:pPr>
              <w:numPr>
                <w:ilvl w:val="0"/>
                <w:numId w:val="8"/>
              </w:numPr>
              <w:ind w:left="0" w:firstLine="0"/>
              <w:jc w:val="center"/>
              <w:rPr>
                <w:bCs/>
                <w:lang w:val="de-DE"/>
              </w:rPr>
            </w:pPr>
          </w:p>
        </w:tc>
        <w:tc>
          <w:tcPr>
            <w:tcW w:w="2569" w:type="pct"/>
            <w:shd w:val="clear" w:color="auto" w:fill="auto"/>
            <w:vAlign w:val="center"/>
          </w:tcPr>
          <w:p w:rsidR="00A931F4" w:rsidRPr="005A1E30" w:rsidRDefault="00A931F4" w:rsidP="00891D36">
            <w:pPr>
              <w:jc w:val="both"/>
              <w:rPr>
                <w:bCs/>
                <w:lang w:val="de-DE"/>
              </w:rPr>
            </w:pPr>
            <w:r w:rsidRPr="005A1E30">
              <w:rPr>
                <w:b/>
                <w:bCs/>
                <w:i/>
                <w:lang w:val="de-DE"/>
              </w:rPr>
              <w:t>B/</w:t>
            </w:r>
            <w:r w:rsidRPr="005A1E30">
              <w:rPr>
                <w:bCs/>
                <w:i/>
                <w:lang w:val="de-DE"/>
              </w:rPr>
              <w:t xml:space="preserve"> </w:t>
            </w:r>
            <w:r w:rsidRPr="005A1E30">
              <w:rPr>
                <w:b/>
                <w:bCs/>
                <w:lang w:val="de-DE"/>
              </w:rPr>
              <w:t>Các nội dung cần tự học ở nhà</w:t>
            </w:r>
            <w:r w:rsidRPr="005A1E30">
              <w:rPr>
                <w:bCs/>
                <w:lang w:val="de-DE"/>
              </w:rPr>
              <w:t>:</w:t>
            </w:r>
            <w:r>
              <w:rPr>
                <w:bCs/>
                <w:i/>
                <w:lang w:val="de-DE"/>
              </w:rPr>
              <w:t xml:space="preserve"> (6</w:t>
            </w:r>
            <w:r w:rsidRPr="005A1E30">
              <w:rPr>
                <w:bCs/>
                <w:i/>
                <w:lang w:val="de-DE"/>
              </w:rPr>
              <w:t>)</w:t>
            </w:r>
          </w:p>
          <w:p w:rsidR="00A931F4" w:rsidRPr="00AE7261" w:rsidRDefault="00A931F4" w:rsidP="00A931F4">
            <w:pPr>
              <w:pStyle w:val="NormalWeb"/>
              <w:spacing w:before="60" w:beforeAutospacing="0" w:after="60" w:afterAutospacing="0"/>
              <w:rPr>
                <w:bCs/>
                <w:lang w:val="de-DE"/>
              </w:rPr>
            </w:pPr>
            <w:r>
              <w:rPr>
                <w:bCs/>
                <w:lang w:val="de-DE"/>
              </w:rPr>
              <w:t>Bài tập chương 35</w:t>
            </w:r>
          </w:p>
        </w:tc>
        <w:tc>
          <w:tcPr>
            <w:tcW w:w="484" w:type="pct"/>
            <w:shd w:val="clear" w:color="auto" w:fill="auto"/>
          </w:tcPr>
          <w:p w:rsidR="00A931F4" w:rsidRDefault="00A931F4" w:rsidP="00891D36">
            <w:pPr>
              <w:spacing w:before="60" w:after="60"/>
              <w:jc w:val="center"/>
              <w:rPr>
                <w:lang w:val="de-DE"/>
              </w:rPr>
            </w:pPr>
            <w:r>
              <w:rPr>
                <w:lang w:val="de-DE"/>
              </w:rPr>
              <w:t>G1.3</w:t>
            </w:r>
          </w:p>
          <w:p w:rsidR="00A931F4" w:rsidRPr="00EE6719" w:rsidRDefault="00A931F4" w:rsidP="00A931F4">
            <w:pPr>
              <w:spacing w:before="60" w:after="60"/>
              <w:jc w:val="center"/>
              <w:rPr>
                <w:lang w:val="de-DE"/>
              </w:rPr>
            </w:pPr>
            <w:r w:rsidRPr="00EE6719">
              <w:rPr>
                <w:lang w:val="de-DE"/>
              </w:rPr>
              <w:t>G2.</w:t>
            </w:r>
            <w:r>
              <w:rPr>
                <w:lang w:val="de-DE"/>
              </w:rPr>
              <w:t>3</w:t>
            </w:r>
          </w:p>
        </w:tc>
        <w:tc>
          <w:tcPr>
            <w:tcW w:w="484" w:type="pct"/>
          </w:tcPr>
          <w:p w:rsidR="00A931F4" w:rsidRDefault="00AE0F73" w:rsidP="00891D36">
            <w:pPr>
              <w:spacing w:before="60" w:after="60"/>
              <w:jc w:val="center"/>
              <w:rPr>
                <w:bCs/>
              </w:rPr>
            </w:pPr>
            <w:r>
              <w:rPr>
                <w:bCs/>
              </w:rPr>
              <w:t>2</w:t>
            </w:r>
          </w:p>
          <w:p w:rsidR="00A931F4" w:rsidRDefault="00AE0F73" w:rsidP="00891D36">
            <w:pPr>
              <w:spacing w:before="60" w:after="60"/>
              <w:jc w:val="center"/>
              <w:rPr>
                <w:bCs/>
              </w:rPr>
            </w:pPr>
            <w:r>
              <w:rPr>
                <w:bCs/>
              </w:rPr>
              <w:t>3</w:t>
            </w:r>
          </w:p>
        </w:tc>
        <w:tc>
          <w:tcPr>
            <w:tcW w:w="533" w:type="pct"/>
          </w:tcPr>
          <w:p w:rsidR="00A931F4" w:rsidRDefault="00A931F4" w:rsidP="00891D36">
            <w:pPr>
              <w:pStyle w:val="NormalWeb"/>
              <w:jc w:val="center"/>
              <w:rPr>
                <w:bCs/>
              </w:rPr>
            </w:pPr>
          </w:p>
        </w:tc>
        <w:tc>
          <w:tcPr>
            <w:tcW w:w="533" w:type="pct"/>
          </w:tcPr>
          <w:p w:rsidR="00A931F4" w:rsidRDefault="00A931F4" w:rsidP="00891D36">
            <w:pPr>
              <w:pStyle w:val="NormalWeb"/>
              <w:jc w:val="center"/>
              <w:rPr>
                <w:bCs/>
              </w:rPr>
            </w:pPr>
          </w:p>
        </w:tc>
      </w:tr>
      <w:tr w:rsidR="00A931F4" w:rsidRPr="005A1E30" w:rsidTr="0033737F">
        <w:trPr>
          <w:trHeight w:val="662"/>
        </w:trPr>
        <w:tc>
          <w:tcPr>
            <w:tcW w:w="397" w:type="pct"/>
            <w:vMerge w:val="restart"/>
            <w:shd w:val="clear" w:color="auto" w:fill="auto"/>
            <w:vAlign w:val="center"/>
          </w:tcPr>
          <w:p w:rsidR="00A931F4" w:rsidRPr="00D173D8" w:rsidRDefault="00A931F4" w:rsidP="00891D36">
            <w:pPr>
              <w:numPr>
                <w:ilvl w:val="0"/>
                <w:numId w:val="8"/>
              </w:numPr>
              <w:ind w:left="0" w:firstLine="0"/>
              <w:jc w:val="center"/>
              <w:rPr>
                <w:bCs/>
                <w:lang w:val="de-DE"/>
              </w:rPr>
            </w:pPr>
          </w:p>
        </w:tc>
        <w:tc>
          <w:tcPr>
            <w:tcW w:w="2569" w:type="pct"/>
            <w:shd w:val="clear" w:color="auto" w:fill="auto"/>
            <w:vAlign w:val="center"/>
          </w:tcPr>
          <w:p w:rsidR="00A931F4" w:rsidRPr="00AE7261" w:rsidRDefault="00A931F4" w:rsidP="00891D36">
            <w:pPr>
              <w:pStyle w:val="NormalWeb"/>
              <w:spacing w:before="60" w:beforeAutospacing="0" w:after="60" w:afterAutospacing="0"/>
              <w:rPr>
                <w:bCs/>
                <w:lang w:val="de-DE"/>
              </w:rPr>
            </w:pPr>
            <w:r>
              <w:rPr>
                <w:b/>
                <w:bCs/>
                <w:i/>
                <w:lang w:val="de-DE"/>
              </w:rPr>
              <w:t xml:space="preserve">Chương 36: Sự tạo ảnh </w:t>
            </w:r>
            <w:r w:rsidRPr="00472ECF">
              <w:rPr>
                <w:i/>
                <w:sz w:val="26"/>
                <w:szCs w:val="26"/>
                <w:lang w:val="de-DE"/>
              </w:rPr>
              <w:t>(3/0/6)</w:t>
            </w:r>
          </w:p>
        </w:tc>
        <w:tc>
          <w:tcPr>
            <w:tcW w:w="484" w:type="pct"/>
            <w:shd w:val="clear" w:color="auto" w:fill="auto"/>
          </w:tcPr>
          <w:p w:rsidR="00A931F4" w:rsidRPr="00E4444F" w:rsidRDefault="00A931F4" w:rsidP="007E6EA5">
            <w:pPr>
              <w:pStyle w:val="NormalWeb"/>
              <w:jc w:val="center"/>
              <w:rPr>
                <w:bCs/>
              </w:rPr>
            </w:pPr>
          </w:p>
        </w:tc>
        <w:tc>
          <w:tcPr>
            <w:tcW w:w="484" w:type="pct"/>
          </w:tcPr>
          <w:p w:rsidR="00A931F4" w:rsidRDefault="00A931F4" w:rsidP="007E6EA5">
            <w:pPr>
              <w:pStyle w:val="NormalWeb"/>
              <w:jc w:val="center"/>
              <w:rPr>
                <w:bCs/>
              </w:rPr>
            </w:pPr>
          </w:p>
        </w:tc>
        <w:tc>
          <w:tcPr>
            <w:tcW w:w="533" w:type="pct"/>
          </w:tcPr>
          <w:p w:rsidR="00A931F4" w:rsidRDefault="00A931F4" w:rsidP="007E6EA5">
            <w:pPr>
              <w:pStyle w:val="NormalWeb"/>
              <w:jc w:val="center"/>
              <w:rPr>
                <w:bCs/>
              </w:rPr>
            </w:pPr>
          </w:p>
        </w:tc>
        <w:tc>
          <w:tcPr>
            <w:tcW w:w="533" w:type="pct"/>
          </w:tcPr>
          <w:p w:rsidR="00A931F4" w:rsidRDefault="00A931F4" w:rsidP="007E6EA5">
            <w:pPr>
              <w:pStyle w:val="NormalWeb"/>
              <w:jc w:val="center"/>
              <w:rPr>
                <w:bCs/>
              </w:rPr>
            </w:pPr>
          </w:p>
        </w:tc>
      </w:tr>
      <w:tr w:rsidR="00A931F4" w:rsidRPr="005A1E30" w:rsidTr="0033737F">
        <w:trPr>
          <w:trHeight w:val="662"/>
        </w:trPr>
        <w:tc>
          <w:tcPr>
            <w:tcW w:w="397" w:type="pct"/>
            <w:vMerge/>
            <w:shd w:val="clear" w:color="auto" w:fill="auto"/>
            <w:vAlign w:val="center"/>
          </w:tcPr>
          <w:p w:rsidR="00A931F4" w:rsidRPr="00D173D8" w:rsidRDefault="00A931F4" w:rsidP="00891D36">
            <w:pPr>
              <w:numPr>
                <w:ilvl w:val="0"/>
                <w:numId w:val="8"/>
              </w:numPr>
              <w:ind w:left="0" w:firstLine="0"/>
              <w:jc w:val="center"/>
              <w:rPr>
                <w:bCs/>
                <w:lang w:val="de-DE"/>
              </w:rPr>
            </w:pPr>
          </w:p>
        </w:tc>
        <w:tc>
          <w:tcPr>
            <w:tcW w:w="2569" w:type="pct"/>
            <w:shd w:val="clear" w:color="auto" w:fill="auto"/>
            <w:vAlign w:val="center"/>
          </w:tcPr>
          <w:p w:rsidR="00A931F4" w:rsidRPr="005A1E30" w:rsidRDefault="00A931F4" w:rsidP="00A931F4">
            <w:pPr>
              <w:spacing w:before="60" w:after="60"/>
              <w:jc w:val="both"/>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sidRPr="005A1E30">
              <w:rPr>
                <w:bCs/>
                <w:i/>
                <w:lang w:val="de-DE"/>
              </w:rPr>
              <w:t>: (</w:t>
            </w:r>
            <w:r>
              <w:rPr>
                <w:bCs/>
                <w:i/>
                <w:lang w:val="de-DE"/>
              </w:rPr>
              <w:t>3</w:t>
            </w:r>
            <w:r w:rsidRPr="005A1E30">
              <w:rPr>
                <w:bCs/>
                <w:i/>
                <w:lang w:val="de-DE"/>
              </w:rPr>
              <w:t>)</w:t>
            </w:r>
          </w:p>
          <w:p w:rsidR="00A931F4" w:rsidRDefault="00A931F4" w:rsidP="00A931F4">
            <w:pPr>
              <w:spacing w:before="60" w:after="60"/>
              <w:jc w:val="both"/>
              <w:rPr>
                <w:b/>
                <w:bCs/>
                <w:lang w:val="de-DE"/>
              </w:rPr>
            </w:pPr>
            <w:r>
              <w:rPr>
                <w:b/>
                <w:bCs/>
                <w:lang w:val="de-DE"/>
              </w:rPr>
              <w:t>Nội dung GD lý thuyết</w:t>
            </w:r>
            <w:r w:rsidRPr="005A1E30">
              <w:rPr>
                <w:b/>
                <w:bCs/>
                <w:lang w:val="de-DE"/>
              </w:rPr>
              <w:t>:</w:t>
            </w:r>
          </w:p>
          <w:p w:rsidR="00A931F4" w:rsidRDefault="00A931F4" w:rsidP="00A931F4">
            <w:pPr>
              <w:spacing w:before="60" w:after="60"/>
              <w:jc w:val="both"/>
              <w:rPr>
                <w:bCs/>
                <w:lang w:val="de-DE"/>
              </w:rPr>
            </w:pPr>
            <w:r>
              <w:rPr>
                <w:bCs/>
                <w:lang w:val="de-DE"/>
              </w:rPr>
              <w:t>36.1. Sự tạo ảnh qua gương phẳng</w:t>
            </w:r>
          </w:p>
          <w:p w:rsidR="00A931F4" w:rsidRDefault="00A931F4" w:rsidP="00A931F4">
            <w:pPr>
              <w:spacing w:before="60" w:after="60"/>
              <w:jc w:val="both"/>
              <w:rPr>
                <w:bCs/>
                <w:lang w:val="de-DE"/>
              </w:rPr>
            </w:pPr>
            <w:r>
              <w:rPr>
                <w:bCs/>
                <w:lang w:val="de-DE"/>
              </w:rPr>
              <w:t>36.2. Sự tạo ảnh qua gương cầu</w:t>
            </w:r>
          </w:p>
          <w:p w:rsidR="00A931F4" w:rsidRDefault="00A931F4" w:rsidP="00A931F4">
            <w:pPr>
              <w:spacing w:before="60" w:after="60"/>
              <w:jc w:val="both"/>
              <w:rPr>
                <w:bCs/>
                <w:lang w:val="de-DE"/>
              </w:rPr>
            </w:pPr>
            <w:r>
              <w:rPr>
                <w:bCs/>
                <w:lang w:val="de-DE"/>
              </w:rPr>
              <w:t>36.3. Sự tạo ảnh do khúc xạ</w:t>
            </w:r>
          </w:p>
          <w:p w:rsidR="00A931F4" w:rsidRDefault="00A931F4" w:rsidP="00A931F4">
            <w:pPr>
              <w:spacing w:before="60" w:after="60"/>
              <w:jc w:val="both"/>
              <w:rPr>
                <w:bCs/>
                <w:lang w:val="de-DE"/>
              </w:rPr>
            </w:pPr>
            <w:r>
              <w:rPr>
                <w:bCs/>
                <w:lang w:val="de-DE"/>
              </w:rPr>
              <w:t>36.4. Sự tạo ảnh qua thấu kính mỏng</w:t>
            </w:r>
          </w:p>
          <w:p w:rsidR="00A931F4" w:rsidRDefault="00A931F4" w:rsidP="00A931F4">
            <w:pPr>
              <w:spacing w:before="60" w:after="60"/>
              <w:jc w:val="both"/>
              <w:rPr>
                <w:bCs/>
                <w:lang w:val="de-DE"/>
              </w:rPr>
            </w:pPr>
            <w:r>
              <w:rPr>
                <w:bCs/>
                <w:lang w:val="de-DE"/>
              </w:rPr>
              <w:t>36.5. Quang sai của thấu kính</w:t>
            </w:r>
          </w:p>
          <w:p w:rsidR="00A931F4" w:rsidRDefault="00A931F4" w:rsidP="00A931F4">
            <w:pPr>
              <w:spacing w:before="60" w:after="60"/>
              <w:jc w:val="both"/>
              <w:rPr>
                <w:bCs/>
                <w:lang w:val="de-DE"/>
              </w:rPr>
            </w:pPr>
            <w:r>
              <w:rPr>
                <w:bCs/>
                <w:lang w:val="de-DE"/>
              </w:rPr>
              <w:t>36.6. Máy ảnh</w:t>
            </w:r>
          </w:p>
          <w:p w:rsidR="00A931F4" w:rsidRDefault="00A931F4" w:rsidP="00A931F4">
            <w:pPr>
              <w:spacing w:before="60" w:after="60"/>
              <w:jc w:val="both"/>
              <w:rPr>
                <w:bCs/>
                <w:lang w:val="de-DE"/>
              </w:rPr>
            </w:pPr>
            <w:r>
              <w:rPr>
                <w:bCs/>
                <w:lang w:val="de-DE"/>
              </w:rPr>
              <w:t>36.7. Mắt</w:t>
            </w:r>
          </w:p>
          <w:p w:rsidR="00A931F4" w:rsidRDefault="00A931F4" w:rsidP="00A931F4">
            <w:pPr>
              <w:spacing w:before="60" w:after="60"/>
              <w:jc w:val="both"/>
              <w:rPr>
                <w:bCs/>
                <w:lang w:val="de-DE"/>
              </w:rPr>
            </w:pPr>
            <w:r>
              <w:rPr>
                <w:bCs/>
                <w:lang w:val="de-DE"/>
              </w:rPr>
              <w:t>36.8. Kính lúp</w:t>
            </w:r>
          </w:p>
          <w:p w:rsidR="00A931F4" w:rsidRDefault="00A931F4" w:rsidP="00A931F4">
            <w:pPr>
              <w:spacing w:before="60" w:after="60"/>
              <w:jc w:val="both"/>
              <w:rPr>
                <w:bCs/>
                <w:lang w:val="de-DE"/>
              </w:rPr>
            </w:pPr>
            <w:r>
              <w:rPr>
                <w:bCs/>
                <w:lang w:val="de-DE"/>
              </w:rPr>
              <w:t>36.9 Kính hiển vi</w:t>
            </w:r>
          </w:p>
          <w:p w:rsidR="00A931F4" w:rsidRPr="00AE7261" w:rsidRDefault="00A931F4" w:rsidP="00A931F4">
            <w:pPr>
              <w:pStyle w:val="NormalWeb"/>
              <w:spacing w:before="60" w:beforeAutospacing="0" w:after="60" w:afterAutospacing="0"/>
              <w:rPr>
                <w:bCs/>
                <w:lang w:val="de-DE"/>
              </w:rPr>
            </w:pPr>
            <w:r>
              <w:rPr>
                <w:bCs/>
                <w:lang w:val="de-DE"/>
              </w:rPr>
              <w:t>36.10. Kính thiên văn</w:t>
            </w:r>
          </w:p>
        </w:tc>
        <w:tc>
          <w:tcPr>
            <w:tcW w:w="484" w:type="pct"/>
            <w:shd w:val="clear" w:color="auto" w:fill="auto"/>
          </w:tcPr>
          <w:p w:rsidR="00A931F4" w:rsidRDefault="00A931F4" w:rsidP="00891D36">
            <w:pPr>
              <w:spacing w:before="60" w:after="60"/>
              <w:jc w:val="center"/>
              <w:rPr>
                <w:bCs/>
                <w:lang w:val="de-DE"/>
              </w:rPr>
            </w:pPr>
            <w:r>
              <w:rPr>
                <w:bCs/>
                <w:lang w:val="de-DE"/>
              </w:rPr>
              <w:t>G1.2</w:t>
            </w:r>
          </w:p>
          <w:p w:rsidR="00A931F4" w:rsidRDefault="00A931F4" w:rsidP="00891D36">
            <w:pPr>
              <w:spacing w:before="60" w:after="60"/>
              <w:jc w:val="center"/>
              <w:rPr>
                <w:bCs/>
                <w:lang w:val="de-DE"/>
              </w:rPr>
            </w:pPr>
            <w:r w:rsidRPr="00EE6719">
              <w:rPr>
                <w:bCs/>
                <w:lang w:val="de-DE"/>
              </w:rPr>
              <w:t>G2.</w:t>
            </w:r>
            <w:r>
              <w:rPr>
                <w:bCs/>
                <w:lang w:val="de-DE"/>
              </w:rPr>
              <w:t>2</w:t>
            </w:r>
          </w:p>
          <w:p w:rsidR="00A931F4" w:rsidRPr="00EE6719" w:rsidRDefault="00A931F4" w:rsidP="00891D36">
            <w:pPr>
              <w:spacing w:before="60" w:after="60"/>
              <w:jc w:val="center"/>
              <w:rPr>
                <w:bCs/>
                <w:lang w:val="de-DE"/>
              </w:rPr>
            </w:pPr>
            <w:r>
              <w:rPr>
                <w:bCs/>
                <w:lang w:val="de-DE"/>
              </w:rPr>
              <w:t>G3</w:t>
            </w:r>
          </w:p>
        </w:tc>
        <w:tc>
          <w:tcPr>
            <w:tcW w:w="484" w:type="pct"/>
          </w:tcPr>
          <w:p w:rsidR="00A931F4" w:rsidRDefault="00AE0F73" w:rsidP="00891D36">
            <w:pPr>
              <w:spacing w:before="60" w:after="60"/>
              <w:jc w:val="center"/>
              <w:rPr>
                <w:bCs/>
                <w:lang w:val="de-DE"/>
              </w:rPr>
            </w:pPr>
            <w:r>
              <w:rPr>
                <w:bCs/>
                <w:lang w:val="de-DE"/>
              </w:rPr>
              <w:t>2</w:t>
            </w:r>
          </w:p>
          <w:p w:rsidR="00A931F4" w:rsidRDefault="00AE0F73" w:rsidP="00891D36">
            <w:pPr>
              <w:spacing w:before="60" w:after="60"/>
              <w:jc w:val="center"/>
              <w:rPr>
                <w:bCs/>
                <w:lang w:val="de-DE"/>
              </w:rPr>
            </w:pPr>
            <w:r>
              <w:rPr>
                <w:bCs/>
                <w:lang w:val="de-DE"/>
              </w:rPr>
              <w:t>3</w:t>
            </w:r>
          </w:p>
          <w:p w:rsidR="00A931F4" w:rsidRDefault="00A931F4" w:rsidP="00891D36">
            <w:pPr>
              <w:spacing w:before="60" w:after="60"/>
              <w:jc w:val="center"/>
              <w:rPr>
                <w:bCs/>
                <w:lang w:val="de-DE"/>
              </w:rPr>
            </w:pPr>
            <w:r>
              <w:rPr>
                <w:bCs/>
                <w:lang w:val="de-DE"/>
              </w:rPr>
              <w:t>2</w:t>
            </w:r>
          </w:p>
          <w:p w:rsidR="00A931F4" w:rsidRDefault="00A931F4" w:rsidP="00891D36">
            <w:pPr>
              <w:spacing w:before="60" w:after="60"/>
              <w:jc w:val="center"/>
              <w:rPr>
                <w:bCs/>
                <w:lang w:val="de-DE"/>
              </w:rPr>
            </w:pPr>
          </w:p>
        </w:tc>
        <w:tc>
          <w:tcPr>
            <w:tcW w:w="533" w:type="pct"/>
          </w:tcPr>
          <w:p w:rsidR="00A931F4" w:rsidRPr="005A1E30" w:rsidRDefault="00A931F4" w:rsidP="00891D36">
            <w:pPr>
              <w:pStyle w:val="NormalWeb"/>
              <w:spacing w:before="60" w:beforeAutospacing="0" w:after="60" w:afterAutospacing="0"/>
              <w:rPr>
                <w:bCs/>
                <w:lang w:val="de-DE"/>
              </w:rPr>
            </w:pPr>
            <w:r w:rsidRPr="005A1E30">
              <w:rPr>
                <w:bCs/>
                <w:lang w:val="de-DE"/>
              </w:rPr>
              <w:t>Thuyết giảng</w:t>
            </w:r>
            <w:r>
              <w:rPr>
                <w:bCs/>
                <w:lang w:val="de-DE"/>
              </w:rPr>
              <w:t>,</w:t>
            </w:r>
          </w:p>
          <w:p w:rsidR="00A931F4" w:rsidRPr="005A1E30" w:rsidRDefault="00A931F4" w:rsidP="00891D36">
            <w:pPr>
              <w:pStyle w:val="NormalWeb"/>
              <w:spacing w:before="60" w:beforeAutospacing="0" w:after="60" w:afterAutospacing="0"/>
              <w:rPr>
                <w:bCs/>
                <w:lang w:val="de-DE"/>
              </w:rPr>
            </w:pPr>
            <w:r w:rsidRPr="005A1E30">
              <w:rPr>
                <w:bCs/>
                <w:lang w:val="de-DE"/>
              </w:rPr>
              <w:t>Thảo luận</w:t>
            </w:r>
            <w:r>
              <w:rPr>
                <w:bCs/>
                <w:lang w:val="de-DE"/>
              </w:rPr>
              <w:t xml:space="preserve"> </w:t>
            </w:r>
            <w:r w:rsidRPr="005A1E30">
              <w:rPr>
                <w:bCs/>
                <w:lang w:val="de-DE"/>
              </w:rPr>
              <w:t>nhóm</w:t>
            </w:r>
            <w:r>
              <w:rPr>
                <w:bCs/>
                <w:lang w:val="de-DE"/>
              </w:rPr>
              <w:t>,</w:t>
            </w:r>
          </w:p>
          <w:p w:rsidR="00A931F4" w:rsidRDefault="00A931F4" w:rsidP="00891D36">
            <w:pPr>
              <w:spacing w:before="60" w:after="60"/>
              <w:rPr>
                <w:bCs/>
                <w:lang w:val="de-DE"/>
              </w:rPr>
            </w:pPr>
            <w:r w:rsidRPr="005A1E30">
              <w:rPr>
                <w:bCs/>
                <w:lang w:val="de-DE"/>
              </w:rPr>
              <w:t>Trình chiế</w:t>
            </w:r>
            <w:r>
              <w:rPr>
                <w:bCs/>
                <w:lang w:val="de-DE"/>
              </w:rPr>
              <w:t>u</w:t>
            </w:r>
          </w:p>
        </w:tc>
        <w:tc>
          <w:tcPr>
            <w:tcW w:w="533" w:type="pct"/>
          </w:tcPr>
          <w:p w:rsidR="00A931F4" w:rsidRPr="002079E6" w:rsidRDefault="00A931F4" w:rsidP="00891D36">
            <w:pPr>
              <w:spacing w:before="60" w:after="60"/>
              <w:jc w:val="center"/>
              <w:rPr>
                <w:bCs/>
                <w:lang w:val="de-DE"/>
              </w:rPr>
            </w:pPr>
            <w:r w:rsidRPr="002079E6">
              <w:rPr>
                <w:bCs/>
                <w:lang w:val="de-DE"/>
              </w:rPr>
              <w:t>Online test, kiểm tra quá trình</w:t>
            </w:r>
          </w:p>
        </w:tc>
      </w:tr>
      <w:tr w:rsidR="00A931F4" w:rsidRPr="005A1E30" w:rsidTr="0033737F">
        <w:trPr>
          <w:trHeight w:val="662"/>
        </w:trPr>
        <w:tc>
          <w:tcPr>
            <w:tcW w:w="397" w:type="pct"/>
            <w:vMerge/>
            <w:shd w:val="clear" w:color="auto" w:fill="auto"/>
            <w:vAlign w:val="center"/>
          </w:tcPr>
          <w:p w:rsidR="00A931F4" w:rsidRPr="00D173D8" w:rsidRDefault="00A931F4" w:rsidP="00891D36">
            <w:pPr>
              <w:numPr>
                <w:ilvl w:val="0"/>
                <w:numId w:val="8"/>
              </w:numPr>
              <w:ind w:left="0" w:firstLine="0"/>
              <w:jc w:val="center"/>
              <w:rPr>
                <w:bCs/>
                <w:lang w:val="de-DE"/>
              </w:rPr>
            </w:pPr>
          </w:p>
        </w:tc>
        <w:tc>
          <w:tcPr>
            <w:tcW w:w="2569" w:type="pct"/>
            <w:shd w:val="clear" w:color="auto" w:fill="auto"/>
            <w:vAlign w:val="center"/>
          </w:tcPr>
          <w:p w:rsidR="00A931F4" w:rsidRPr="005A1E30" w:rsidRDefault="00A931F4" w:rsidP="00891D36">
            <w:pPr>
              <w:jc w:val="both"/>
              <w:rPr>
                <w:bCs/>
                <w:lang w:val="de-DE"/>
              </w:rPr>
            </w:pPr>
            <w:r w:rsidRPr="005A1E30">
              <w:rPr>
                <w:b/>
                <w:bCs/>
                <w:i/>
                <w:lang w:val="de-DE"/>
              </w:rPr>
              <w:t>B/</w:t>
            </w:r>
            <w:r w:rsidRPr="005A1E30">
              <w:rPr>
                <w:bCs/>
                <w:i/>
                <w:lang w:val="de-DE"/>
              </w:rPr>
              <w:t xml:space="preserve"> </w:t>
            </w:r>
            <w:r w:rsidRPr="005A1E30">
              <w:rPr>
                <w:b/>
                <w:bCs/>
                <w:lang w:val="de-DE"/>
              </w:rPr>
              <w:t>Các nội dung cần tự học ở nhà</w:t>
            </w:r>
            <w:r w:rsidRPr="005A1E30">
              <w:rPr>
                <w:bCs/>
                <w:lang w:val="de-DE"/>
              </w:rPr>
              <w:t>:</w:t>
            </w:r>
            <w:r>
              <w:rPr>
                <w:bCs/>
                <w:i/>
                <w:lang w:val="de-DE"/>
              </w:rPr>
              <w:t xml:space="preserve"> (6</w:t>
            </w:r>
            <w:r w:rsidRPr="005A1E30">
              <w:rPr>
                <w:bCs/>
                <w:i/>
                <w:lang w:val="de-DE"/>
              </w:rPr>
              <w:t>)</w:t>
            </w:r>
          </w:p>
          <w:p w:rsidR="00A931F4" w:rsidRPr="00AE7261" w:rsidRDefault="00A931F4" w:rsidP="00A931F4">
            <w:pPr>
              <w:pStyle w:val="NormalWeb"/>
              <w:spacing w:before="60" w:beforeAutospacing="0" w:after="60" w:afterAutospacing="0"/>
              <w:rPr>
                <w:bCs/>
                <w:lang w:val="de-DE"/>
              </w:rPr>
            </w:pPr>
            <w:r>
              <w:rPr>
                <w:bCs/>
                <w:lang w:val="de-DE"/>
              </w:rPr>
              <w:t>Bài tập chương 36</w:t>
            </w:r>
          </w:p>
        </w:tc>
        <w:tc>
          <w:tcPr>
            <w:tcW w:w="484" w:type="pct"/>
            <w:shd w:val="clear" w:color="auto" w:fill="auto"/>
          </w:tcPr>
          <w:p w:rsidR="00A931F4" w:rsidRDefault="00A931F4" w:rsidP="00891D36">
            <w:pPr>
              <w:spacing w:before="60" w:after="60"/>
              <w:jc w:val="center"/>
              <w:rPr>
                <w:lang w:val="de-DE"/>
              </w:rPr>
            </w:pPr>
            <w:r>
              <w:rPr>
                <w:lang w:val="de-DE"/>
              </w:rPr>
              <w:t>G1.2</w:t>
            </w:r>
          </w:p>
          <w:p w:rsidR="00A931F4" w:rsidRPr="00EE6719" w:rsidRDefault="00A931F4" w:rsidP="00891D36">
            <w:pPr>
              <w:spacing w:before="60" w:after="60"/>
              <w:jc w:val="center"/>
              <w:rPr>
                <w:lang w:val="de-DE"/>
              </w:rPr>
            </w:pPr>
            <w:r w:rsidRPr="00EE6719">
              <w:rPr>
                <w:lang w:val="de-DE"/>
              </w:rPr>
              <w:t>G2.</w:t>
            </w:r>
            <w:r>
              <w:rPr>
                <w:lang w:val="de-DE"/>
              </w:rPr>
              <w:t>2</w:t>
            </w:r>
          </w:p>
        </w:tc>
        <w:tc>
          <w:tcPr>
            <w:tcW w:w="484" w:type="pct"/>
          </w:tcPr>
          <w:p w:rsidR="00A931F4" w:rsidRDefault="00AE0F73" w:rsidP="00891D36">
            <w:pPr>
              <w:spacing w:before="60" w:after="60"/>
              <w:jc w:val="center"/>
              <w:rPr>
                <w:bCs/>
              </w:rPr>
            </w:pPr>
            <w:r>
              <w:rPr>
                <w:bCs/>
              </w:rPr>
              <w:t>2</w:t>
            </w:r>
          </w:p>
          <w:p w:rsidR="00A931F4" w:rsidRDefault="00AE0F73" w:rsidP="00891D36">
            <w:pPr>
              <w:spacing w:before="60" w:after="60"/>
              <w:jc w:val="center"/>
              <w:rPr>
                <w:bCs/>
              </w:rPr>
            </w:pPr>
            <w:r>
              <w:rPr>
                <w:bCs/>
              </w:rPr>
              <w:t>3</w:t>
            </w:r>
          </w:p>
        </w:tc>
        <w:tc>
          <w:tcPr>
            <w:tcW w:w="533" w:type="pct"/>
          </w:tcPr>
          <w:p w:rsidR="00A931F4" w:rsidRDefault="00A931F4" w:rsidP="00891D36">
            <w:pPr>
              <w:pStyle w:val="NormalWeb"/>
              <w:jc w:val="center"/>
              <w:rPr>
                <w:bCs/>
              </w:rPr>
            </w:pPr>
          </w:p>
        </w:tc>
        <w:tc>
          <w:tcPr>
            <w:tcW w:w="533" w:type="pct"/>
          </w:tcPr>
          <w:p w:rsidR="00A931F4" w:rsidRDefault="00A931F4" w:rsidP="00891D36">
            <w:pPr>
              <w:pStyle w:val="NormalWeb"/>
              <w:jc w:val="center"/>
              <w:rPr>
                <w:bCs/>
              </w:rPr>
            </w:pPr>
          </w:p>
        </w:tc>
      </w:tr>
      <w:tr w:rsidR="00A931F4" w:rsidRPr="005A1E30" w:rsidTr="0033737F">
        <w:trPr>
          <w:trHeight w:val="662"/>
        </w:trPr>
        <w:tc>
          <w:tcPr>
            <w:tcW w:w="397" w:type="pct"/>
            <w:vMerge w:val="restart"/>
            <w:shd w:val="clear" w:color="auto" w:fill="auto"/>
            <w:vAlign w:val="center"/>
          </w:tcPr>
          <w:p w:rsidR="00A931F4" w:rsidRPr="00D173D8" w:rsidRDefault="00A931F4" w:rsidP="00891D36">
            <w:pPr>
              <w:numPr>
                <w:ilvl w:val="0"/>
                <w:numId w:val="8"/>
              </w:numPr>
              <w:ind w:left="0" w:firstLine="0"/>
              <w:jc w:val="center"/>
              <w:rPr>
                <w:bCs/>
                <w:lang w:val="de-DE"/>
              </w:rPr>
            </w:pPr>
          </w:p>
        </w:tc>
        <w:tc>
          <w:tcPr>
            <w:tcW w:w="2569" w:type="pct"/>
            <w:shd w:val="clear" w:color="auto" w:fill="auto"/>
            <w:vAlign w:val="center"/>
          </w:tcPr>
          <w:p w:rsidR="00A931F4" w:rsidRPr="00AE7261" w:rsidRDefault="00A931F4" w:rsidP="00EC5590">
            <w:pPr>
              <w:pStyle w:val="NormalWeb"/>
              <w:spacing w:before="60" w:beforeAutospacing="0" w:after="60" w:afterAutospacing="0"/>
              <w:rPr>
                <w:bCs/>
                <w:lang w:val="de-DE"/>
              </w:rPr>
            </w:pPr>
            <w:r>
              <w:rPr>
                <w:b/>
                <w:bCs/>
                <w:i/>
                <w:lang w:val="de-DE"/>
              </w:rPr>
              <w:t xml:space="preserve">Chương 37: Quang học sóng </w:t>
            </w:r>
            <w:r w:rsidRPr="00472ECF">
              <w:rPr>
                <w:i/>
                <w:sz w:val="26"/>
                <w:szCs w:val="26"/>
                <w:lang w:val="de-DE"/>
              </w:rPr>
              <w:t>(3/0/6)</w:t>
            </w:r>
          </w:p>
        </w:tc>
        <w:tc>
          <w:tcPr>
            <w:tcW w:w="484" w:type="pct"/>
            <w:shd w:val="clear" w:color="auto" w:fill="auto"/>
          </w:tcPr>
          <w:p w:rsidR="00A931F4" w:rsidRPr="00E4444F" w:rsidRDefault="00A931F4" w:rsidP="007E6EA5">
            <w:pPr>
              <w:pStyle w:val="NormalWeb"/>
              <w:jc w:val="center"/>
              <w:rPr>
                <w:bCs/>
              </w:rPr>
            </w:pPr>
          </w:p>
        </w:tc>
        <w:tc>
          <w:tcPr>
            <w:tcW w:w="484" w:type="pct"/>
          </w:tcPr>
          <w:p w:rsidR="00A931F4" w:rsidRDefault="00A931F4" w:rsidP="007E6EA5">
            <w:pPr>
              <w:pStyle w:val="NormalWeb"/>
              <w:jc w:val="center"/>
              <w:rPr>
                <w:bCs/>
              </w:rPr>
            </w:pPr>
          </w:p>
        </w:tc>
        <w:tc>
          <w:tcPr>
            <w:tcW w:w="533" w:type="pct"/>
          </w:tcPr>
          <w:p w:rsidR="00A931F4" w:rsidRDefault="00A931F4" w:rsidP="007E6EA5">
            <w:pPr>
              <w:pStyle w:val="NormalWeb"/>
              <w:jc w:val="center"/>
              <w:rPr>
                <w:bCs/>
              </w:rPr>
            </w:pPr>
          </w:p>
        </w:tc>
        <w:tc>
          <w:tcPr>
            <w:tcW w:w="533" w:type="pct"/>
          </w:tcPr>
          <w:p w:rsidR="00A931F4" w:rsidRDefault="00A931F4" w:rsidP="007E6EA5">
            <w:pPr>
              <w:pStyle w:val="NormalWeb"/>
              <w:jc w:val="center"/>
              <w:rPr>
                <w:bCs/>
              </w:rPr>
            </w:pPr>
          </w:p>
        </w:tc>
      </w:tr>
      <w:tr w:rsidR="00A931F4" w:rsidRPr="005A1E30" w:rsidTr="0033737F">
        <w:trPr>
          <w:trHeight w:val="662"/>
        </w:trPr>
        <w:tc>
          <w:tcPr>
            <w:tcW w:w="397" w:type="pct"/>
            <w:vMerge/>
            <w:shd w:val="clear" w:color="auto" w:fill="auto"/>
            <w:vAlign w:val="center"/>
          </w:tcPr>
          <w:p w:rsidR="00A931F4" w:rsidRPr="00D173D8" w:rsidRDefault="00A931F4" w:rsidP="00891D36">
            <w:pPr>
              <w:numPr>
                <w:ilvl w:val="0"/>
                <w:numId w:val="8"/>
              </w:numPr>
              <w:ind w:left="0" w:firstLine="0"/>
              <w:jc w:val="center"/>
              <w:rPr>
                <w:bCs/>
                <w:lang w:val="de-DE"/>
              </w:rPr>
            </w:pPr>
          </w:p>
        </w:tc>
        <w:tc>
          <w:tcPr>
            <w:tcW w:w="2569" w:type="pct"/>
            <w:shd w:val="clear" w:color="auto" w:fill="auto"/>
            <w:vAlign w:val="center"/>
          </w:tcPr>
          <w:p w:rsidR="00A931F4" w:rsidRPr="005A1E30" w:rsidRDefault="00A931F4" w:rsidP="00A931F4">
            <w:pPr>
              <w:spacing w:before="60" w:after="60"/>
              <w:jc w:val="both"/>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sidRPr="005A1E30">
              <w:rPr>
                <w:bCs/>
                <w:i/>
                <w:lang w:val="de-DE"/>
              </w:rPr>
              <w:t>: (</w:t>
            </w:r>
            <w:r>
              <w:rPr>
                <w:bCs/>
                <w:i/>
                <w:lang w:val="de-DE"/>
              </w:rPr>
              <w:t>3</w:t>
            </w:r>
            <w:r w:rsidRPr="005A1E30">
              <w:rPr>
                <w:bCs/>
                <w:i/>
                <w:lang w:val="de-DE"/>
              </w:rPr>
              <w:t>)</w:t>
            </w:r>
          </w:p>
          <w:p w:rsidR="00A931F4" w:rsidRDefault="00A931F4" w:rsidP="00A931F4">
            <w:pPr>
              <w:spacing w:before="60" w:after="60"/>
              <w:jc w:val="both"/>
              <w:rPr>
                <w:b/>
                <w:bCs/>
                <w:lang w:val="de-DE"/>
              </w:rPr>
            </w:pPr>
            <w:r>
              <w:rPr>
                <w:b/>
                <w:bCs/>
                <w:lang w:val="de-DE"/>
              </w:rPr>
              <w:t>Nội dung GD lý thuyết</w:t>
            </w:r>
            <w:r w:rsidRPr="005A1E30">
              <w:rPr>
                <w:b/>
                <w:bCs/>
                <w:lang w:val="de-DE"/>
              </w:rPr>
              <w:t>:</w:t>
            </w:r>
          </w:p>
          <w:p w:rsidR="00A931F4" w:rsidRDefault="00A931F4" w:rsidP="00A931F4">
            <w:pPr>
              <w:spacing w:before="60" w:after="60"/>
              <w:jc w:val="both"/>
              <w:rPr>
                <w:bCs/>
                <w:lang w:val="de-DE"/>
              </w:rPr>
            </w:pPr>
            <w:r>
              <w:rPr>
                <w:bCs/>
                <w:lang w:val="de-DE"/>
              </w:rPr>
              <w:t>37.1. Giao thoa khe Young</w:t>
            </w:r>
          </w:p>
          <w:p w:rsidR="00A931F4" w:rsidRDefault="00A931F4" w:rsidP="00A931F4">
            <w:pPr>
              <w:spacing w:before="60" w:after="60"/>
              <w:jc w:val="both"/>
              <w:rPr>
                <w:bCs/>
                <w:lang w:val="de-DE"/>
              </w:rPr>
            </w:pPr>
            <w:r>
              <w:rPr>
                <w:bCs/>
                <w:lang w:val="de-DE"/>
              </w:rPr>
              <w:t>37.2. Mô hình phân tích: Giao thoa sóng</w:t>
            </w:r>
          </w:p>
          <w:p w:rsidR="00A931F4" w:rsidRDefault="00A931F4" w:rsidP="00A931F4">
            <w:pPr>
              <w:spacing w:before="60" w:after="60"/>
              <w:jc w:val="both"/>
              <w:rPr>
                <w:bCs/>
                <w:lang w:val="de-DE"/>
              </w:rPr>
            </w:pPr>
            <w:r>
              <w:rPr>
                <w:bCs/>
                <w:lang w:val="de-DE"/>
              </w:rPr>
              <w:t>37.3. Phân bố cường độ sáng trong ảnh giao thoa khe Young</w:t>
            </w:r>
          </w:p>
          <w:p w:rsidR="00A931F4" w:rsidRDefault="00A931F4" w:rsidP="00A931F4">
            <w:pPr>
              <w:spacing w:before="60" w:after="60"/>
              <w:jc w:val="both"/>
              <w:rPr>
                <w:bCs/>
                <w:lang w:val="de-DE"/>
              </w:rPr>
            </w:pPr>
            <w:r>
              <w:rPr>
                <w:bCs/>
                <w:lang w:val="de-DE"/>
              </w:rPr>
              <w:t>37.4. Sự đảo pha do phản xạ</w:t>
            </w:r>
          </w:p>
          <w:p w:rsidR="00A931F4" w:rsidRDefault="00A931F4" w:rsidP="00A931F4">
            <w:pPr>
              <w:spacing w:before="60" w:after="60"/>
              <w:jc w:val="both"/>
              <w:rPr>
                <w:bCs/>
                <w:lang w:val="de-DE"/>
              </w:rPr>
            </w:pPr>
            <w:r>
              <w:rPr>
                <w:bCs/>
                <w:lang w:val="de-DE"/>
              </w:rPr>
              <w:t>37.5. Giao thoa trên bản mỏng</w:t>
            </w:r>
          </w:p>
          <w:p w:rsidR="00A931F4" w:rsidRPr="00AE7261" w:rsidRDefault="00A931F4" w:rsidP="00A931F4">
            <w:pPr>
              <w:spacing w:before="60" w:after="60"/>
              <w:jc w:val="both"/>
              <w:rPr>
                <w:bCs/>
                <w:lang w:val="de-DE"/>
              </w:rPr>
            </w:pPr>
            <w:r>
              <w:rPr>
                <w:bCs/>
                <w:lang w:val="de-DE"/>
              </w:rPr>
              <w:t>37.6. Giao thoa kế Michelson</w:t>
            </w:r>
          </w:p>
        </w:tc>
        <w:tc>
          <w:tcPr>
            <w:tcW w:w="484" w:type="pct"/>
            <w:shd w:val="clear" w:color="auto" w:fill="auto"/>
          </w:tcPr>
          <w:p w:rsidR="00A931F4" w:rsidRDefault="00A931F4" w:rsidP="001F5703">
            <w:pPr>
              <w:spacing w:before="60" w:after="60"/>
              <w:jc w:val="center"/>
              <w:rPr>
                <w:bCs/>
                <w:lang w:val="de-DE"/>
              </w:rPr>
            </w:pPr>
            <w:r>
              <w:rPr>
                <w:bCs/>
                <w:lang w:val="de-DE"/>
              </w:rPr>
              <w:t>G1.3</w:t>
            </w:r>
          </w:p>
          <w:p w:rsidR="00A931F4" w:rsidRDefault="00A931F4" w:rsidP="001F5703">
            <w:pPr>
              <w:spacing w:before="60" w:after="60"/>
              <w:jc w:val="center"/>
              <w:rPr>
                <w:bCs/>
                <w:lang w:val="de-DE"/>
              </w:rPr>
            </w:pPr>
            <w:r w:rsidRPr="00EE6719">
              <w:rPr>
                <w:bCs/>
                <w:lang w:val="de-DE"/>
              </w:rPr>
              <w:t>G2.</w:t>
            </w:r>
            <w:r>
              <w:rPr>
                <w:bCs/>
                <w:lang w:val="de-DE"/>
              </w:rPr>
              <w:t>3</w:t>
            </w:r>
          </w:p>
          <w:p w:rsidR="00A931F4" w:rsidRPr="00EE6719" w:rsidRDefault="00A931F4" w:rsidP="001F5703">
            <w:pPr>
              <w:spacing w:before="60" w:after="60"/>
              <w:jc w:val="center"/>
              <w:rPr>
                <w:bCs/>
                <w:lang w:val="de-DE"/>
              </w:rPr>
            </w:pPr>
            <w:r>
              <w:rPr>
                <w:bCs/>
                <w:lang w:val="de-DE"/>
              </w:rPr>
              <w:t>G3</w:t>
            </w:r>
          </w:p>
        </w:tc>
        <w:tc>
          <w:tcPr>
            <w:tcW w:w="484" w:type="pct"/>
          </w:tcPr>
          <w:p w:rsidR="00A931F4" w:rsidRDefault="00AE0F73" w:rsidP="001F5703">
            <w:pPr>
              <w:spacing w:before="60" w:after="60"/>
              <w:jc w:val="center"/>
              <w:rPr>
                <w:bCs/>
                <w:lang w:val="de-DE"/>
              </w:rPr>
            </w:pPr>
            <w:r>
              <w:rPr>
                <w:bCs/>
                <w:lang w:val="de-DE"/>
              </w:rPr>
              <w:t>2</w:t>
            </w:r>
          </w:p>
          <w:p w:rsidR="00A931F4" w:rsidRDefault="00AE0F73" w:rsidP="001F5703">
            <w:pPr>
              <w:spacing w:before="60" w:after="60"/>
              <w:jc w:val="center"/>
              <w:rPr>
                <w:bCs/>
                <w:lang w:val="de-DE"/>
              </w:rPr>
            </w:pPr>
            <w:r>
              <w:rPr>
                <w:bCs/>
                <w:lang w:val="de-DE"/>
              </w:rPr>
              <w:t>3</w:t>
            </w:r>
          </w:p>
          <w:p w:rsidR="00A931F4" w:rsidRDefault="00A931F4" w:rsidP="001F5703">
            <w:pPr>
              <w:spacing w:before="60" w:after="60"/>
              <w:jc w:val="center"/>
              <w:rPr>
                <w:bCs/>
                <w:lang w:val="de-DE"/>
              </w:rPr>
            </w:pPr>
            <w:r>
              <w:rPr>
                <w:bCs/>
                <w:lang w:val="de-DE"/>
              </w:rPr>
              <w:t>2</w:t>
            </w:r>
          </w:p>
          <w:p w:rsidR="00A931F4" w:rsidRDefault="00A931F4" w:rsidP="001F5703">
            <w:pPr>
              <w:spacing w:before="60" w:after="60"/>
              <w:jc w:val="center"/>
              <w:rPr>
                <w:bCs/>
                <w:lang w:val="de-DE"/>
              </w:rPr>
            </w:pPr>
          </w:p>
        </w:tc>
        <w:tc>
          <w:tcPr>
            <w:tcW w:w="533" w:type="pct"/>
          </w:tcPr>
          <w:p w:rsidR="00A931F4" w:rsidRPr="005A1E30" w:rsidRDefault="00A931F4" w:rsidP="001F5703">
            <w:pPr>
              <w:pStyle w:val="NormalWeb"/>
              <w:spacing w:before="60" w:beforeAutospacing="0" w:after="60" w:afterAutospacing="0"/>
              <w:rPr>
                <w:bCs/>
                <w:lang w:val="de-DE"/>
              </w:rPr>
            </w:pPr>
            <w:r w:rsidRPr="005A1E30">
              <w:rPr>
                <w:bCs/>
                <w:lang w:val="de-DE"/>
              </w:rPr>
              <w:t>Thuyết giảng</w:t>
            </w:r>
            <w:r>
              <w:rPr>
                <w:bCs/>
                <w:lang w:val="de-DE"/>
              </w:rPr>
              <w:t>,</w:t>
            </w:r>
          </w:p>
          <w:p w:rsidR="00A931F4" w:rsidRPr="005A1E30" w:rsidRDefault="00A931F4" w:rsidP="001F5703">
            <w:pPr>
              <w:pStyle w:val="NormalWeb"/>
              <w:spacing w:before="60" w:beforeAutospacing="0" w:after="60" w:afterAutospacing="0"/>
              <w:rPr>
                <w:bCs/>
                <w:lang w:val="de-DE"/>
              </w:rPr>
            </w:pPr>
            <w:r w:rsidRPr="005A1E30">
              <w:rPr>
                <w:bCs/>
                <w:lang w:val="de-DE"/>
              </w:rPr>
              <w:t>Thảo luận</w:t>
            </w:r>
            <w:r>
              <w:rPr>
                <w:bCs/>
                <w:lang w:val="de-DE"/>
              </w:rPr>
              <w:t xml:space="preserve"> </w:t>
            </w:r>
            <w:r w:rsidRPr="005A1E30">
              <w:rPr>
                <w:bCs/>
                <w:lang w:val="de-DE"/>
              </w:rPr>
              <w:t>nhóm</w:t>
            </w:r>
            <w:r>
              <w:rPr>
                <w:bCs/>
                <w:lang w:val="de-DE"/>
              </w:rPr>
              <w:t>,</w:t>
            </w:r>
          </w:p>
          <w:p w:rsidR="00A931F4" w:rsidRDefault="00A931F4" w:rsidP="001F5703">
            <w:pPr>
              <w:spacing w:before="60" w:after="60"/>
              <w:rPr>
                <w:bCs/>
                <w:lang w:val="de-DE"/>
              </w:rPr>
            </w:pPr>
            <w:r w:rsidRPr="005A1E30">
              <w:rPr>
                <w:bCs/>
                <w:lang w:val="de-DE"/>
              </w:rPr>
              <w:t>Trình chiế</w:t>
            </w:r>
            <w:r>
              <w:rPr>
                <w:bCs/>
                <w:lang w:val="de-DE"/>
              </w:rPr>
              <w:t>u</w:t>
            </w:r>
          </w:p>
        </w:tc>
        <w:tc>
          <w:tcPr>
            <w:tcW w:w="533" w:type="pct"/>
          </w:tcPr>
          <w:p w:rsidR="00A931F4" w:rsidRPr="002079E6" w:rsidRDefault="00A931F4" w:rsidP="001F5703">
            <w:pPr>
              <w:spacing w:before="60" w:after="60"/>
              <w:jc w:val="center"/>
              <w:rPr>
                <w:bCs/>
                <w:lang w:val="de-DE"/>
              </w:rPr>
            </w:pPr>
            <w:r w:rsidRPr="002079E6">
              <w:rPr>
                <w:bCs/>
                <w:lang w:val="de-DE"/>
              </w:rPr>
              <w:t>Online test, kiểm tra quá trình</w:t>
            </w:r>
          </w:p>
        </w:tc>
      </w:tr>
      <w:tr w:rsidR="00A931F4" w:rsidRPr="005A1E30" w:rsidTr="0033737F">
        <w:trPr>
          <w:trHeight w:val="662"/>
        </w:trPr>
        <w:tc>
          <w:tcPr>
            <w:tcW w:w="397" w:type="pct"/>
            <w:vMerge/>
            <w:shd w:val="clear" w:color="auto" w:fill="auto"/>
            <w:vAlign w:val="center"/>
          </w:tcPr>
          <w:p w:rsidR="00A931F4" w:rsidRPr="00D173D8" w:rsidRDefault="00A931F4" w:rsidP="00891D36">
            <w:pPr>
              <w:numPr>
                <w:ilvl w:val="0"/>
                <w:numId w:val="8"/>
              </w:numPr>
              <w:ind w:left="0" w:firstLine="0"/>
              <w:jc w:val="center"/>
              <w:rPr>
                <w:bCs/>
                <w:lang w:val="de-DE"/>
              </w:rPr>
            </w:pPr>
          </w:p>
        </w:tc>
        <w:tc>
          <w:tcPr>
            <w:tcW w:w="2569" w:type="pct"/>
            <w:shd w:val="clear" w:color="auto" w:fill="auto"/>
            <w:vAlign w:val="center"/>
          </w:tcPr>
          <w:p w:rsidR="00A931F4" w:rsidRPr="005A1E30" w:rsidRDefault="00A931F4" w:rsidP="00EC5590">
            <w:pPr>
              <w:jc w:val="both"/>
              <w:rPr>
                <w:bCs/>
                <w:lang w:val="de-DE"/>
              </w:rPr>
            </w:pPr>
            <w:r w:rsidRPr="005A1E30">
              <w:rPr>
                <w:b/>
                <w:bCs/>
                <w:i/>
                <w:lang w:val="de-DE"/>
              </w:rPr>
              <w:t>B/</w:t>
            </w:r>
            <w:r w:rsidRPr="005A1E30">
              <w:rPr>
                <w:bCs/>
                <w:i/>
                <w:lang w:val="de-DE"/>
              </w:rPr>
              <w:t xml:space="preserve"> </w:t>
            </w:r>
            <w:r w:rsidRPr="005A1E30">
              <w:rPr>
                <w:b/>
                <w:bCs/>
                <w:lang w:val="de-DE"/>
              </w:rPr>
              <w:t>Các nội dung cần tự học ở nhà</w:t>
            </w:r>
            <w:r w:rsidRPr="005A1E30">
              <w:rPr>
                <w:bCs/>
                <w:lang w:val="de-DE"/>
              </w:rPr>
              <w:t>:</w:t>
            </w:r>
            <w:r>
              <w:rPr>
                <w:bCs/>
                <w:i/>
                <w:lang w:val="de-DE"/>
              </w:rPr>
              <w:t xml:space="preserve"> (8</w:t>
            </w:r>
            <w:r w:rsidRPr="005A1E30">
              <w:rPr>
                <w:bCs/>
                <w:i/>
                <w:lang w:val="de-DE"/>
              </w:rPr>
              <w:t>)</w:t>
            </w:r>
          </w:p>
          <w:p w:rsidR="00A931F4" w:rsidRPr="00AE7261" w:rsidRDefault="00A931F4" w:rsidP="00A931F4">
            <w:pPr>
              <w:pStyle w:val="NormalWeb"/>
              <w:spacing w:before="60" w:beforeAutospacing="0" w:after="60" w:afterAutospacing="0"/>
              <w:rPr>
                <w:bCs/>
                <w:lang w:val="de-DE"/>
              </w:rPr>
            </w:pPr>
            <w:r>
              <w:rPr>
                <w:bCs/>
                <w:lang w:val="de-DE"/>
              </w:rPr>
              <w:t>Bài tập chương 37</w:t>
            </w:r>
          </w:p>
        </w:tc>
        <w:tc>
          <w:tcPr>
            <w:tcW w:w="484" w:type="pct"/>
            <w:shd w:val="clear" w:color="auto" w:fill="auto"/>
          </w:tcPr>
          <w:p w:rsidR="00A931F4" w:rsidRDefault="00A931F4" w:rsidP="001F5703">
            <w:pPr>
              <w:spacing w:before="60" w:after="60"/>
              <w:jc w:val="center"/>
              <w:rPr>
                <w:lang w:val="de-DE"/>
              </w:rPr>
            </w:pPr>
            <w:r>
              <w:rPr>
                <w:lang w:val="de-DE"/>
              </w:rPr>
              <w:t>G1.3</w:t>
            </w:r>
          </w:p>
          <w:p w:rsidR="00A931F4" w:rsidRPr="00EE6719" w:rsidRDefault="00A931F4" w:rsidP="00EC5590">
            <w:pPr>
              <w:spacing w:before="60" w:after="60"/>
              <w:jc w:val="center"/>
              <w:rPr>
                <w:lang w:val="de-DE"/>
              </w:rPr>
            </w:pPr>
            <w:r w:rsidRPr="00EE6719">
              <w:rPr>
                <w:lang w:val="de-DE"/>
              </w:rPr>
              <w:t>G2.</w:t>
            </w:r>
            <w:r>
              <w:rPr>
                <w:lang w:val="de-DE"/>
              </w:rPr>
              <w:t>3</w:t>
            </w:r>
          </w:p>
        </w:tc>
        <w:tc>
          <w:tcPr>
            <w:tcW w:w="484" w:type="pct"/>
          </w:tcPr>
          <w:p w:rsidR="00A931F4" w:rsidRDefault="00AE0F73" w:rsidP="001F5703">
            <w:pPr>
              <w:spacing w:before="60" w:after="60"/>
              <w:jc w:val="center"/>
              <w:rPr>
                <w:bCs/>
              </w:rPr>
            </w:pPr>
            <w:r>
              <w:rPr>
                <w:bCs/>
              </w:rPr>
              <w:t>2</w:t>
            </w:r>
          </w:p>
          <w:p w:rsidR="00A931F4" w:rsidRDefault="00AE0F73" w:rsidP="001F5703">
            <w:pPr>
              <w:spacing w:before="60" w:after="60"/>
              <w:jc w:val="center"/>
              <w:rPr>
                <w:bCs/>
              </w:rPr>
            </w:pPr>
            <w:r>
              <w:rPr>
                <w:bCs/>
              </w:rPr>
              <w:t>3</w:t>
            </w:r>
          </w:p>
        </w:tc>
        <w:tc>
          <w:tcPr>
            <w:tcW w:w="533" w:type="pct"/>
          </w:tcPr>
          <w:p w:rsidR="00A931F4" w:rsidRDefault="00A931F4" w:rsidP="001F5703">
            <w:pPr>
              <w:pStyle w:val="NormalWeb"/>
              <w:jc w:val="center"/>
              <w:rPr>
                <w:bCs/>
              </w:rPr>
            </w:pPr>
          </w:p>
        </w:tc>
        <w:tc>
          <w:tcPr>
            <w:tcW w:w="533" w:type="pct"/>
          </w:tcPr>
          <w:p w:rsidR="00A931F4" w:rsidRDefault="00A931F4" w:rsidP="001F5703">
            <w:pPr>
              <w:pStyle w:val="NormalWeb"/>
              <w:jc w:val="center"/>
              <w:rPr>
                <w:bCs/>
              </w:rPr>
            </w:pPr>
          </w:p>
        </w:tc>
      </w:tr>
      <w:tr w:rsidR="00A931F4" w:rsidRPr="005A1E30" w:rsidTr="0033737F">
        <w:trPr>
          <w:trHeight w:val="662"/>
        </w:trPr>
        <w:tc>
          <w:tcPr>
            <w:tcW w:w="397" w:type="pct"/>
            <w:vMerge w:val="restart"/>
            <w:shd w:val="clear" w:color="auto" w:fill="auto"/>
            <w:vAlign w:val="center"/>
          </w:tcPr>
          <w:p w:rsidR="00A931F4" w:rsidRPr="00D173D8" w:rsidRDefault="00A931F4" w:rsidP="00891D36">
            <w:pPr>
              <w:numPr>
                <w:ilvl w:val="0"/>
                <w:numId w:val="8"/>
              </w:numPr>
              <w:ind w:left="0" w:firstLine="0"/>
              <w:jc w:val="center"/>
              <w:rPr>
                <w:bCs/>
                <w:lang w:val="de-DE"/>
              </w:rPr>
            </w:pPr>
          </w:p>
        </w:tc>
        <w:tc>
          <w:tcPr>
            <w:tcW w:w="2569" w:type="pct"/>
            <w:shd w:val="clear" w:color="auto" w:fill="auto"/>
            <w:vAlign w:val="center"/>
          </w:tcPr>
          <w:p w:rsidR="00A931F4" w:rsidRPr="00AE7261" w:rsidRDefault="00A931F4" w:rsidP="00EC5590">
            <w:pPr>
              <w:pStyle w:val="NormalWeb"/>
              <w:spacing w:before="60" w:beforeAutospacing="0" w:after="60" w:afterAutospacing="0"/>
              <w:rPr>
                <w:bCs/>
                <w:lang w:val="de-DE"/>
              </w:rPr>
            </w:pPr>
            <w:r>
              <w:rPr>
                <w:b/>
                <w:bCs/>
                <w:i/>
                <w:lang w:val="de-DE"/>
              </w:rPr>
              <w:t xml:space="preserve">Chương 38: Nhiễu xạ và phân cực ánh sáng </w:t>
            </w:r>
            <w:r w:rsidRPr="00472ECF">
              <w:rPr>
                <w:i/>
                <w:sz w:val="26"/>
                <w:szCs w:val="26"/>
                <w:lang w:val="de-DE"/>
              </w:rPr>
              <w:t>(3/0/6)</w:t>
            </w:r>
          </w:p>
        </w:tc>
        <w:tc>
          <w:tcPr>
            <w:tcW w:w="484" w:type="pct"/>
            <w:shd w:val="clear" w:color="auto" w:fill="auto"/>
          </w:tcPr>
          <w:p w:rsidR="00A931F4" w:rsidRPr="00E4444F" w:rsidRDefault="00A931F4" w:rsidP="007E6EA5">
            <w:pPr>
              <w:pStyle w:val="NormalWeb"/>
              <w:jc w:val="center"/>
              <w:rPr>
                <w:bCs/>
              </w:rPr>
            </w:pPr>
          </w:p>
        </w:tc>
        <w:tc>
          <w:tcPr>
            <w:tcW w:w="484" w:type="pct"/>
          </w:tcPr>
          <w:p w:rsidR="00A931F4" w:rsidRDefault="00A931F4" w:rsidP="007E6EA5">
            <w:pPr>
              <w:pStyle w:val="NormalWeb"/>
              <w:jc w:val="center"/>
              <w:rPr>
                <w:bCs/>
              </w:rPr>
            </w:pPr>
          </w:p>
        </w:tc>
        <w:tc>
          <w:tcPr>
            <w:tcW w:w="533" w:type="pct"/>
          </w:tcPr>
          <w:p w:rsidR="00A931F4" w:rsidRDefault="00A931F4" w:rsidP="007E6EA5">
            <w:pPr>
              <w:pStyle w:val="NormalWeb"/>
              <w:jc w:val="center"/>
              <w:rPr>
                <w:bCs/>
              </w:rPr>
            </w:pPr>
          </w:p>
        </w:tc>
        <w:tc>
          <w:tcPr>
            <w:tcW w:w="533" w:type="pct"/>
          </w:tcPr>
          <w:p w:rsidR="00A931F4" w:rsidRDefault="00A931F4" w:rsidP="007E6EA5">
            <w:pPr>
              <w:pStyle w:val="NormalWeb"/>
              <w:jc w:val="center"/>
              <w:rPr>
                <w:bCs/>
              </w:rPr>
            </w:pPr>
          </w:p>
        </w:tc>
      </w:tr>
      <w:tr w:rsidR="00A931F4" w:rsidRPr="005A1E30" w:rsidTr="0033737F">
        <w:trPr>
          <w:trHeight w:val="662"/>
        </w:trPr>
        <w:tc>
          <w:tcPr>
            <w:tcW w:w="397" w:type="pct"/>
            <w:vMerge/>
            <w:shd w:val="clear" w:color="auto" w:fill="auto"/>
            <w:vAlign w:val="center"/>
          </w:tcPr>
          <w:p w:rsidR="00A931F4" w:rsidRPr="00D173D8" w:rsidRDefault="00A931F4" w:rsidP="00891D36">
            <w:pPr>
              <w:numPr>
                <w:ilvl w:val="0"/>
                <w:numId w:val="8"/>
              </w:numPr>
              <w:ind w:left="0" w:firstLine="0"/>
              <w:jc w:val="center"/>
              <w:rPr>
                <w:bCs/>
                <w:lang w:val="de-DE"/>
              </w:rPr>
            </w:pPr>
          </w:p>
        </w:tc>
        <w:tc>
          <w:tcPr>
            <w:tcW w:w="2569" w:type="pct"/>
            <w:shd w:val="clear" w:color="auto" w:fill="auto"/>
            <w:vAlign w:val="center"/>
          </w:tcPr>
          <w:p w:rsidR="00A931F4" w:rsidRPr="005A1E30" w:rsidRDefault="00A931F4" w:rsidP="00A931F4">
            <w:pPr>
              <w:spacing w:before="60" w:after="60"/>
              <w:jc w:val="both"/>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sidRPr="005A1E30">
              <w:rPr>
                <w:bCs/>
                <w:i/>
                <w:lang w:val="de-DE"/>
              </w:rPr>
              <w:t>: (</w:t>
            </w:r>
            <w:r>
              <w:rPr>
                <w:bCs/>
                <w:i/>
                <w:lang w:val="de-DE"/>
              </w:rPr>
              <w:t>3</w:t>
            </w:r>
            <w:r w:rsidRPr="005A1E30">
              <w:rPr>
                <w:bCs/>
                <w:i/>
                <w:lang w:val="de-DE"/>
              </w:rPr>
              <w:t>)</w:t>
            </w:r>
          </w:p>
          <w:p w:rsidR="00A931F4" w:rsidRDefault="00A931F4" w:rsidP="00A931F4">
            <w:pPr>
              <w:spacing w:before="60" w:after="60"/>
              <w:jc w:val="both"/>
              <w:rPr>
                <w:b/>
                <w:bCs/>
                <w:lang w:val="de-DE"/>
              </w:rPr>
            </w:pPr>
            <w:r>
              <w:rPr>
                <w:b/>
                <w:bCs/>
                <w:lang w:val="de-DE"/>
              </w:rPr>
              <w:t>Nội dung GD lý thuyết</w:t>
            </w:r>
            <w:r w:rsidRPr="005A1E30">
              <w:rPr>
                <w:b/>
                <w:bCs/>
                <w:lang w:val="de-DE"/>
              </w:rPr>
              <w:t>:</w:t>
            </w:r>
          </w:p>
          <w:p w:rsidR="00A931F4" w:rsidRDefault="00A931F4" w:rsidP="00A931F4">
            <w:pPr>
              <w:spacing w:before="60" w:after="60"/>
              <w:jc w:val="both"/>
              <w:rPr>
                <w:bCs/>
                <w:lang w:val="de-DE"/>
              </w:rPr>
            </w:pPr>
            <w:r>
              <w:rPr>
                <w:bCs/>
                <w:lang w:val="de-DE"/>
              </w:rPr>
              <w:t>38.1. Giới thiệu về nhiễu xạ</w:t>
            </w:r>
          </w:p>
          <w:p w:rsidR="00A931F4" w:rsidRDefault="00A931F4" w:rsidP="00A931F4">
            <w:pPr>
              <w:spacing w:before="60" w:after="60"/>
              <w:jc w:val="both"/>
              <w:rPr>
                <w:bCs/>
                <w:lang w:val="de-DE"/>
              </w:rPr>
            </w:pPr>
            <w:r>
              <w:rPr>
                <w:bCs/>
                <w:lang w:val="de-DE"/>
              </w:rPr>
              <w:t>38.2. Nhiễu xạ qua nhiều khe hẹp</w:t>
            </w:r>
          </w:p>
          <w:p w:rsidR="00A931F4" w:rsidRDefault="00A931F4" w:rsidP="00A931F4">
            <w:pPr>
              <w:spacing w:before="60" w:after="60"/>
              <w:jc w:val="both"/>
              <w:rPr>
                <w:bCs/>
                <w:lang w:val="de-DE"/>
              </w:rPr>
            </w:pPr>
            <w:r>
              <w:rPr>
                <w:bCs/>
                <w:lang w:val="de-DE"/>
              </w:rPr>
              <w:t>38.3. Độ phân giải</w:t>
            </w:r>
          </w:p>
          <w:p w:rsidR="00A931F4" w:rsidRDefault="00A931F4" w:rsidP="00A931F4">
            <w:pPr>
              <w:spacing w:before="60" w:after="60"/>
              <w:jc w:val="both"/>
              <w:rPr>
                <w:bCs/>
                <w:lang w:val="de-DE"/>
              </w:rPr>
            </w:pPr>
            <w:r>
              <w:rPr>
                <w:bCs/>
                <w:lang w:val="de-DE"/>
              </w:rPr>
              <w:t>38.4. Cách tử nhiễu xạ</w:t>
            </w:r>
          </w:p>
          <w:p w:rsidR="00A931F4" w:rsidRDefault="00A931F4" w:rsidP="00A931F4">
            <w:pPr>
              <w:spacing w:before="60" w:after="60"/>
              <w:jc w:val="both"/>
              <w:rPr>
                <w:bCs/>
                <w:lang w:val="de-DE"/>
              </w:rPr>
            </w:pPr>
            <w:r>
              <w:rPr>
                <w:bCs/>
                <w:lang w:val="de-DE"/>
              </w:rPr>
              <w:t>38.5. Nhiễu xạ tia X trên tinh thể</w:t>
            </w:r>
          </w:p>
          <w:p w:rsidR="00A931F4" w:rsidRPr="00AE7261" w:rsidRDefault="00A931F4" w:rsidP="00A931F4">
            <w:pPr>
              <w:spacing w:before="60" w:after="60"/>
              <w:jc w:val="both"/>
              <w:rPr>
                <w:bCs/>
                <w:lang w:val="de-DE"/>
              </w:rPr>
            </w:pPr>
            <w:r>
              <w:rPr>
                <w:bCs/>
                <w:lang w:val="de-DE"/>
              </w:rPr>
              <w:t>38.6. Phân cực sóng ánh sáng</w:t>
            </w:r>
          </w:p>
        </w:tc>
        <w:tc>
          <w:tcPr>
            <w:tcW w:w="484" w:type="pct"/>
            <w:shd w:val="clear" w:color="auto" w:fill="auto"/>
          </w:tcPr>
          <w:p w:rsidR="00A931F4" w:rsidRDefault="00A931F4" w:rsidP="001F5703">
            <w:pPr>
              <w:spacing w:before="60" w:after="60"/>
              <w:jc w:val="center"/>
              <w:rPr>
                <w:bCs/>
                <w:lang w:val="de-DE"/>
              </w:rPr>
            </w:pPr>
            <w:r>
              <w:rPr>
                <w:bCs/>
                <w:lang w:val="de-DE"/>
              </w:rPr>
              <w:t>G1.3</w:t>
            </w:r>
          </w:p>
          <w:p w:rsidR="00A931F4" w:rsidRDefault="00A931F4" w:rsidP="001F5703">
            <w:pPr>
              <w:spacing w:before="60" w:after="60"/>
              <w:jc w:val="center"/>
              <w:rPr>
                <w:bCs/>
                <w:lang w:val="de-DE"/>
              </w:rPr>
            </w:pPr>
            <w:r w:rsidRPr="00EE6719">
              <w:rPr>
                <w:bCs/>
                <w:lang w:val="de-DE"/>
              </w:rPr>
              <w:t>G2.</w:t>
            </w:r>
            <w:r>
              <w:rPr>
                <w:bCs/>
                <w:lang w:val="de-DE"/>
              </w:rPr>
              <w:t>3</w:t>
            </w:r>
          </w:p>
          <w:p w:rsidR="00A931F4" w:rsidRPr="00EE6719" w:rsidRDefault="00A931F4" w:rsidP="001F5703">
            <w:pPr>
              <w:spacing w:before="60" w:after="60"/>
              <w:jc w:val="center"/>
              <w:rPr>
                <w:bCs/>
                <w:lang w:val="de-DE"/>
              </w:rPr>
            </w:pPr>
            <w:r>
              <w:rPr>
                <w:bCs/>
                <w:lang w:val="de-DE"/>
              </w:rPr>
              <w:t>G3</w:t>
            </w:r>
          </w:p>
        </w:tc>
        <w:tc>
          <w:tcPr>
            <w:tcW w:w="484" w:type="pct"/>
          </w:tcPr>
          <w:p w:rsidR="00A931F4" w:rsidRDefault="00AE0F73" w:rsidP="001F5703">
            <w:pPr>
              <w:spacing w:before="60" w:after="60"/>
              <w:jc w:val="center"/>
              <w:rPr>
                <w:bCs/>
                <w:lang w:val="de-DE"/>
              </w:rPr>
            </w:pPr>
            <w:r>
              <w:rPr>
                <w:bCs/>
                <w:lang w:val="de-DE"/>
              </w:rPr>
              <w:t>2</w:t>
            </w:r>
          </w:p>
          <w:p w:rsidR="00A931F4" w:rsidRDefault="00AE0F73" w:rsidP="001F5703">
            <w:pPr>
              <w:spacing w:before="60" w:after="60"/>
              <w:jc w:val="center"/>
              <w:rPr>
                <w:bCs/>
                <w:lang w:val="de-DE"/>
              </w:rPr>
            </w:pPr>
            <w:r>
              <w:rPr>
                <w:bCs/>
                <w:lang w:val="de-DE"/>
              </w:rPr>
              <w:t>3</w:t>
            </w:r>
          </w:p>
          <w:p w:rsidR="00A931F4" w:rsidRDefault="00A931F4" w:rsidP="001F5703">
            <w:pPr>
              <w:spacing w:before="60" w:after="60"/>
              <w:jc w:val="center"/>
              <w:rPr>
                <w:bCs/>
                <w:lang w:val="de-DE"/>
              </w:rPr>
            </w:pPr>
            <w:r>
              <w:rPr>
                <w:bCs/>
                <w:lang w:val="de-DE"/>
              </w:rPr>
              <w:t>2</w:t>
            </w:r>
          </w:p>
          <w:p w:rsidR="00A931F4" w:rsidRDefault="00A931F4" w:rsidP="001F5703">
            <w:pPr>
              <w:spacing w:before="60" w:after="60"/>
              <w:jc w:val="center"/>
              <w:rPr>
                <w:bCs/>
                <w:lang w:val="de-DE"/>
              </w:rPr>
            </w:pPr>
          </w:p>
        </w:tc>
        <w:tc>
          <w:tcPr>
            <w:tcW w:w="533" w:type="pct"/>
          </w:tcPr>
          <w:p w:rsidR="00A931F4" w:rsidRPr="005A1E30" w:rsidRDefault="00A931F4" w:rsidP="001F5703">
            <w:pPr>
              <w:pStyle w:val="NormalWeb"/>
              <w:spacing w:before="60" w:beforeAutospacing="0" w:after="60" w:afterAutospacing="0"/>
              <w:rPr>
                <w:bCs/>
                <w:lang w:val="de-DE"/>
              </w:rPr>
            </w:pPr>
            <w:r w:rsidRPr="005A1E30">
              <w:rPr>
                <w:bCs/>
                <w:lang w:val="de-DE"/>
              </w:rPr>
              <w:t>Thuyết giảng</w:t>
            </w:r>
            <w:r>
              <w:rPr>
                <w:bCs/>
                <w:lang w:val="de-DE"/>
              </w:rPr>
              <w:t>,</w:t>
            </w:r>
          </w:p>
          <w:p w:rsidR="00A931F4" w:rsidRPr="005A1E30" w:rsidRDefault="00A931F4" w:rsidP="001F5703">
            <w:pPr>
              <w:pStyle w:val="NormalWeb"/>
              <w:spacing w:before="60" w:beforeAutospacing="0" w:after="60" w:afterAutospacing="0"/>
              <w:rPr>
                <w:bCs/>
                <w:lang w:val="de-DE"/>
              </w:rPr>
            </w:pPr>
            <w:r w:rsidRPr="005A1E30">
              <w:rPr>
                <w:bCs/>
                <w:lang w:val="de-DE"/>
              </w:rPr>
              <w:t>Thảo luận</w:t>
            </w:r>
            <w:r>
              <w:rPr>
                <w:bCs/>
                <w:lang w:val="de-DE"/>
              </w:rPr>
              <w:t xml:space="preserve"> </w:t>
            </w:r>
            <w:r w:rsidRPr="005A1E30">
              <w:rPr>
                <w:bCs/>
                <w:lang w:val="de-DE"/>
              </w:rPr>
              <w:t>nhóm</w:t>
            </w:r>
            <w:r>
              <w:rPr>
                <w:bCs/>
                <w:lang w:val="de-DE"/>
              </w:rPr>
              <w:t>,</w:t>
            </w:r>
          </w:p>
          <w:p w:rsidR="00A931F4" w:rsidRDefault="00A931F4" w:rsidP="001F5703">
            <w:pPr>
              <w:spacing w:before="60" w:after="60"/>
              <w:rPr>
                <w:bCs/>
                <w:lang w:val="de-DE"/>
              </w:rPr>
            </w:pPr>
            <w:r w:rsidRPr="005A1E30">
              <w:rPr>
                <w:bCs/>
                <w:lang w:val="de-DE"/>
              </w:rPr>
              <w:t>Trình chiế</w:t>
            </w:r>
            <w:r>
              <w:rPr>
                <w:bCs/>
                <w:lang w:val="de-DE"/>
              </w:rPr>
              <w:t>u</w:t>
            </w:r>
          </w:p>
        </w:tc>
        <w:tc>
          <w:tcPr>
            <w:tcW w:w="533" w:type="pct"/>
          </w:tcPr>
          <w:p w:rsidR="00A931F4" w:rsidRPr="002079E6" w:rsidRDefault="00A931F4" w:rsidP="001F5703">
            <w:pPr>
              <w:spacing w:before="60" w:after="60"/>
              <w:jc w:val="center"/>
              <w:rPr>
                <w:bCs/>
                <w:lang w:val="de-DE"/>
              </w:rPr>
            </w:pPr>
            <w:r w:rsidRPr="002079E6">
              <w:rPr>
                <w:bCs/>
                <w:lang w:val="de-DE"/>
              </w:rPr>
              <w:t>Online test, kiểm tra quá trình</w:t>
            </w:r>
          </w:p>
        </w:tc>
      </w:tr>
      <w:tr w:rsidR="00A931F4" w:rsidRPr="005A1E30" w:rsidTr="0033737F">
        <w:trPr>
          <w:trHeight w:val="662"/>
        </w:trPr>
        <w:tc>
          <w:tcPr>
            <w:tcW w:w="397" w:type="pct"/>
            <w:vMerge/>
            <w:shd w:val="clear" w:color="auto" w:fill="auto"/>
            <w:vAlign w:val="center"/>
          </w:tcPr>
          <w:p w:rsidR="00A931F4" w:rsidRPr="00D173D8" w:rsidRDefault="00A931F4" w:rsidP="00891D36">
            <w:pPr>
              <w:numPr>
                <w:ilvl w:val="0"/>
                <w:numId w:val="8"/>
              </w:numPr>
              <w:ind w:left="0" w:firstLine="0"/>
              <w:jc w:val="center"/>
              <w:rPr>
                <w:bCs/>
                <w:lang w:val="de-DE"/>
              </w:rPr>
            </w:pPr>
          </w:p>
        </w:tc>
        <w:tc>
          <w:tcPr>
            <w:tcW w:w="2569" w:type="pct"/>
            <w:shd w:val="clear" w:color="auto" w:fill="auto"/>
            <w:vAlign w:val="center"/>
          </w:tcPr>
          <w:p w:rsidR="00A931F4" w:rsidRPr="005A1E30" w:rsidRDefault="00A931F4" w:rsidP="00EC5590">
            <w:pPr>
              <w:jc w:val="both"/>
              <w:rPr>
                <w:bCs/>
                <w:lang w:val="de-DE"/>
              </w:rPr>
            </w:pPr>
            <w:r w:rsidRPr="005A1E30">
              <w:rPr>
                <w:b/>
                <w:bCs/>
                <w:i/>
                <w:lang w:val="de-DE"/>
              </w:rPr>
              <w:t>B/</w:t>
            </w:r>
            <w:r w:rsidRPr="005A1E30">
              <w:rPr>
                <w:bCs/>
                <w:i/>
                <w:lang w:val="de-DE"/>
              </w:rPr>
              <w:t xml:space="preserve"> </w:t>
            </w:r>
            <w:r w:rsidRPr="005A1E30">
              <w:rPr>
                <w:b/>
                <w:bCs/>
                <w:lang w:val="de-DE"/>
              </w:rPr>
              <w:t>Các nội dung cần tự học ở nhà</w:t>
            </w:r>
            <w:r w:rsidRPr="005A1E30">
              <w:rPr>
                <w:bCs/>
                <w:lang w:val="de-DE"/>
              </w:rPr>
              <w:t>:</w:t>
            </w:r>
            <w:r>
              <w:rPr>
                <w:bCs/>
                <w:i/>
                <w:lang w:val="de-DE"/>
              </w:rPr>
              <w:t xml:space="preserve"> (6</w:t>
            </w:r>
            <w:r w:rsidRPr="005A1E30">
              <w:rPr>
                <w:bCs/>
                <w:i/>
                <w:lang w:val="de-DE"/>
              </w:rPr>
              <w:t>)</w:t>
            </w:r>
          </w:p>
          <w:p w:rsidR="00A931F4" w:rsidRPr="00AE7261" w:rsidRDefault="00A931F4" w:rsidP="00A931F4">
            <w:pPr>
              <w:pStyle w:val="NormalWeb"/>
              <w:spacing w:before="60" w:beforeAutospacing="0" w:after="60" w:afterAutospacing="0"/>
              <w:rPr>
                <w:bCs/>
                <w:lang w:val="de-DE"/>
              </w:rPr>
            </w:pPr>
            <w:r>
              <w:rPr>
                <w:bCs/>
                <w:lang w:val="de-DE"/>
              </w:rPr>
              <w:t>Bài tập chương 38</w:t>
            </w:r>
          </w:p>
        </w:tc>
        <w:tc>
          <w:tcPr>
            <w:tcW w:w="484" w:type="pct"/>
            <w:shd w:val="clear" w:color="auto" w:fill="auto"/>
          </w:tcPr>
          <w:p w:rsidR="00A931F4" w:rsidRDefault="00A931F4" w:rsidP="001F5703">
            <w:pPr>
              <w:spacing w:before="60" w:after="60"/>
              <w:jc w:val="center"/>
              <w:rPr>
                <w:lang w:val="de-DE"/>
              </w:rPr>
            </w:pPr>
            <w:r>
              <w:rPr>
                <w:lang w:val="de-DE"/>
              </w:rPr>
              <w:t>G1.3</w:t>
            </w:r>
          </w:p>
          <w:p w:rsidR="00A931F4" w:rsidRPr="00EE6719" w:rsidRDefault="00A931F4" w:rsidP="001F5703">
            <w:pPr>
              <w:spacing w:before="60" w:after="60"/>
              <w:jc w:val="center"/>
              <w:rPr>
                <w:lang w:val="de-DE"/>
              </w:rPr>
            </w:pPr>
            <w:r w:rsidRPr="00EE6719">
              <w:rPr>
                <w:lang w:val="de-DE"/>
              </w:rPr>
              <w:t>G2.</w:t>
            </w:r>
            <w:r>
              <w:rPr>
                <w:lang w:val="de-DE"/>
              </w:rPr>
              <w:t>3</w:t>
            </w:r>
          </w:p>
        </w:tc>
        <w:tc>
          <w:tcPr>
            <w:tcW w:w="484" w:type="pct"/>
          </w:tcPr>
          <w:p w:rsidR="00A931F4" w:rsidRDefault="00AE0F73" w:rsidP="001F5703">
            <w:pPr>
              <w:spacing w:before="60" w:after="60"/>
              <w:jc w:val="center"/>
              <w:rPr>
                <w:bCs/>
              </w:rPr>
            </w:pPr>
            <w:r>
              <w:rPr>
                <w:bCs/>
              </w:rPr>
              <w:t>2</w:t>
            </w:r>
          </w:p>
          <w:p w:rsidR="00A931F4" w:rsidRDefault="00AE0F73" w:rsidP="001F5703">
            <w:pPr>
              <w:spacing w:before="60" w:after="60"/>
              <w:jc w:val="center"/>
              <w:rPr>
                <w:bCs/>
              </w:rPr>
            </w:pPr>
            <w:r>
              <w:rPr>
                <w:bCs/>
              </w:rPr>
              <w:t>3</w:t>
            </w:r>
          </w:p>
        </w:tc>
        <w:tc>
          <w:tcPr>
            <w:tcW w:w="533" w:type="pct"/>
          </w:tcPr>
          <w:p w:rsidR="00A931F4" w:rsidRDefault="00A931F4" w:rsidP="001F5703">
            <w:pPr>
              <w:pStyle w:val="NormalWeb"/>
              <w:jc w:val="center"/>
              <w:rPr>
                <w:bCs/>
              </w:rPr>
            </w:pPr>
          </w:p>
        </w:tc>
        <w:tc>
          <w:tcPr>
            <w:tcW w:w="533" w:type="pct"/>
          </w:tcPr>
          <w:p w:rsidR="00A931F4" w:rsidRDefault="00A931F4" w:rsidP="001F5703">
            <w:pPr>
              <w:pStyle w:val="NormalWeb"/>
              <w:jc w:val="center"/>
              <w:rPr>
                <w:bCs/>
              </w:rPr>
            </w:pPr>
          </w:p>
        </w:tc>
      </w:tr>
    </w:tbl>
    <w:p w:rsidR="00891881" w:rsidRPr="003E6865" w:rsidRDefault="00891881" w:rsidP="00891881">
      <w:pPr>
        <w:numPr>
          <w:ilvl w:val="0"/>
          <w:numId w:val="6"/>
        </w:numPr>
        <w:tabs>
          <w:tab w:val="left" w:pos="567"/>
          <w:tab w:val="left" w:pos="5954"/>
        </w:tabs>
        <w:spacing w:before="60" w:after="60"/>
        <w:ind w:hanging="720"/>
        <w:jc w:val="both"/>
        <w:rPr>
          <w:bCs/>
          <w:lang w:val="de-DE"/>
        </w:rPr>
      </w:pPr>
      <w:r w:rsidRPr="003E6865">
        <w:rPr>
          <w:b/>
          <w:bCs/>
          <w:lang w:val="de-DE"/>
        </w:rPr>
        <w:t xml:space="preserve">Đánh giá </w:t>
      </w:r>
      <w:r w:rsidR="00B20292" w:rsidRPr="003E6865">
        <w:rPr>
          <w:b/>
          <w:bCs/>
          <w:lang w:val="de-DE"/>
        </w:rPr>
        <w:t>kết quả học tập</w:t>
      </w:r>
      <w:r w:rsidRPr="003E6865">
        <w:rPr>
          <w:b/>
          <w:bCs/>
          <w:lang w:val="de-DE"/>
        </w:rPr>
        <w:t>:</w:t>
      </w:r>
    </w:p>
    <w:p w:rsidR="003E6865" w:rsidRPr="00CE52D6" w:rsidRDefault="003E6865" w:rsidP="003E6865">
      <w:pPr>
        <w:spacing w:before="120" w:after="120" w:line="276" w:lineRule="auto"/>
        <w:ind w:left="-90" w:firstLine="720"/>
        <w:jc w:val="both"/>
        <w:rPr>
          <w:bCs/>
        </w:rPr>
      </w:pPr>
      <w:proofErr w:type="gramStart"/>
      <w:r>
        <w:rPr>
          <w:bCs/>
        </w:rPr>
        <w:lastRenderedPageBreak/>
        <w:t>Kết quả học tập của sinh viên sẽ được đánh giá qua việc thực hiện các câu hỏi được lựa chọn từ các bài tập ở nhà, các bài kiểm tra và bài thi kết thúc học phần.</w:t>
      </w:r>
      <w:proofErr w:type="gramEnd"/>
    </w:p>
    <w:p w:rsidR="003E6865" w:rsidRDefault="003E6865" w:rsidP="003E6865">
      <w:pPr>
        <w:spacing w:before="60" w:after="60"/>
        <w:ind w:left="630"/>
        <w:jc w:val="both"/>
        <w:rPr>
          <w:b/>
          <w:lang w:val="de-DE"/>
        </w:rPr>
      </w:pPr>
      <w:r>
        <w:rPr>
          <w:lang w:val="de-DE"/>
        </w:rPr>
        <w:t xml:space="preserve">- Thang điểm: </w:t>
      </w:r>
      <w:r w:rsidRPr="00142E1D">
        <w:rPr>
          <w:b/>
          <w:lang w:val="de-DE"/>
        </w:rPr>
        <w:t>10</w:t>
      </w:r>
    </w:p>
    <w:p w:rsidR="00891881" w:rsidRDefault="003E6865" w:rsidP="003E6865">
      <w:pPr>
        <w:spacing w:before="60" w:after="60"/>
        <w:ind w:left="630"/>
        <w:jc w:val="both"/>
        <w:rPr>
          <w:lang w:val="de-DE"/>
        </w:rPr>
      </w:pPr>
      <w:r w:rsidRPr="003848EA">
        <w:rPr>
          <w:lang w:val="de-DE"/>
        </w:rPr>
        <w:t>- Kế hoạch kiểm tra như sau:</w:t>
      </w:r>
    </w:p>
    <w:tbl>
      <w:tblPr>
        <w:tblW w:w="5177" w:type="pct"/>
        <w:jc w:val="righ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3073"/>
        <w:gridCol w:w="851"/>
        <w:gridCol w:w="995"/>
        <w:gridCol w:w="931"/>
        <w:gridCol w:w="1099"/>
        <w:gridCol w:w="1105"/>
        <w:gridCol w:w="818"/>
      </w:tblGrid>
      <w:tr w:rsidR="004C299A" w:rsidRPr="008C36D2" w:rsidTr="003E6865">
        <w:trPr>
          <w:jc w:val="right"/>
        </w:trPr>
        <w:tc>
          <w:tcPr>
            <w:tcW w:w="551" w:type="pct"/>
            <w:shd w:val="pct30" w:color="FFFF00" w:fill="FFFFFF"/>
            <w:vAlign w:val="center"/>
          </w:tcPr>
          <w:p w:rsidR="004C299A" w:rsidRPr="008C36D2" w:rsidRDefault="004C299A" w:rsidP="007E6EA5">
            <w:pPr>
              <w:spacing w:before="60" w:after="60"/>
              <w:jc w:val="center"/>
              <w:rPr>
                <w:b/>
                <w:bCs/>
                <w:color w:val="0033CC"/>
                <w:lang w:val="de-DE"/>
              </w:rPr>
            </w:pPr>
            <w:r>
              <w:rPr>
                <w:b/>
                <w:bCs/>
                <w:color w:val="0033CC"/>
                <w:lang w:val="de-DE"/>
              </w:rPr>
              <w:t>Hình thức KT</w:t>
            </w:r>
          </w:p>
        </w:tc>
        <w:tc>
          <w:tcPr>
            <w:tcW w:w="1541" w:type="pct"/>
            <w:shd w:val="pct30" w:color="FFFF00" w:fill="FFFFFF"/>
            <w:vAlign w:val="center"/>
          </w:tcPr>
          <w:p w:rsidR="004C299A" w:rsidRPr="008C36D2" w:rsidRDefault="004C299A" w:rsidP="007E6EA5">
            <w:pPr>
              <w:spacing w:before="60" w:after="60"/>
              <w:jc w:val="center"/>
              <w:rPr>
                <w:b/>
                <w:bCs/>
                <w:color w:val="0033CC"/>
                <w:lang w:val="de-DE"/>
              </w:rPr>
            </w:pPr>
            <w:r w:rsidRPr="008C36D2">
              <w:rPr>
                <w:b/>
                <w:bCs/>
                <w:color w:val="0033CC"/>
                <w:lang w:val="de-DE"/>
              </w:rPr>
              <w:t>Nội dung</w:t>
            </w:r>
          </w:p>
        </w:tc>
        <w:tc>
          <w:tcPr>
            <w:tcW w:w="427" w:type="pct"/>
            <w:shd w:val="pct30" w:color="FFFF00" w:fill="FFFFFF"/>
            <w:vAlign w:val="center"/>
          </w:tcPr>
          <w:p w:rsidR="004C299A" w:rsidRPr="008C36D2" w:rsidRDefault="004C299A" w:rsidP="007E6EA5">
            <w:pPr>
              <w:spacing w:before="60" w:after="60"/>
              <w:jc w:val="center"/>
              <w:rPr>
                <w:b/>
                <w:bCs/>
                <w:color w:val="0033CC"/>
                <w:lang w:val="de-DE"/>
              </w:rPr>
            </w:pPr>
            <w:r>
              <w:rPr>
                <w:b/>
                <w:bCs/>
                <w:color w:val="0033CC"/>
                <w:lang w:val="de-DE"/>
              </w:rPr>
              <w:t>Thời điểm</w:t>
            </w:r>
          </w:p>
        </w:tc>
        <w:tc>
          <w:tcPr>
            <w:tcW w:w="499" w:type="pct"/>
            <w:shd w:val="pct30" w:color="FFFF00" w:fill="FFFFFF"/>
            <w:vAlign w:val="center"/>
          </w:tcPr>
          <w:p w:rsidR="004C299A" w:rsidRDefault="004C299A" w:rsidP="007E6EA5">
            <w:pPr>
              <w:spacing w:before="60" w:after="60"/>
              <w:jc w:val="center"/>
              <w:rPr>
                <w:b/>
                <w:bCs/>
                <w:color w:val="0033CC"/>
                <w:lang w:val="de-DE"/>
              </w:rPr>
            </w:pPr>
            <w:r w:rsidRPr="008C36D2">
              <w:rPr>
                <w:b/>
                <w:bCs/>
                <w:color w:val="0033CC"/>
                <w:lang w:val="de-DE"/>
              </w:rPr>
              <w:t xml:space="preserve">Chuẩn đầu ra </w:t>
            </w:r>
            <w:r>
              <w:rPr>
                <w:b/>
                <w:bCs/>
                <w:color w:val="0033CC"/>
                <w:lang w:val="de-DE"/>
              </w:rPr>
              <w:t>đánh giá</w:t>
            </w:r>
          </w:p>
        </w:tc>
        <w:tc>
          <w:tcPr>
            <w:tcW w:w="467" w:type="pct"/>
            <w:shd w:val="pct30" w:color="FFFF00" w:fill="FFFFFF"/>
            <w:vAlign w:val="center"/>
          </w:tcPr>
          <w:p w:rsidR="004C299A" w:rsidRDefault="004C299A" w:rsidP="007E6EA5">
            <w:pPr>
              <w:spacing w:before="60" w:after="60"/>
              <w:jc w:val="center"/>
              <w:rPr>
                <w:b/>
                <w:bCs/>
                <w:color w:val="0033CC"/>
                <w:lang w:val="de-DE"/>
              </w:rPr>
            </w:pPr>
            <w:r>
              <w:rPr>
                <w:b/>
                <w:bCs/>
                <w:color w:val="0033CC"/>
                <w:lang w:val="de-DE"/>
              </w:rPr>
              <w:t>Trình độ năng lực</w:t>
            </w:r>
          </w:p>
        </w:tc>
        <w:tc>
          <w:tcPr>
            <w:tcW w:w="551" w:type="pct"/>
            <w:shd w:val="pct30" w:color="FFFF00" w:fill="FFFFFF"/>
            <w:vAlign w:val="center"/>
          </w:tcPr>
          <w:p w:rsidR="004C299A" w:rsidRDefault="004C299A" w:rsidP="007E6EA5">
            <w:pPr>
              <w:spacing w:before="60" w:after="60"/>
              <w:jc w:val="center"/>
              <w:rPr>
                <w:b/>
                <w:bCs/>
                <w:color w:val="0033CC"/>
                <w:lang w:val="de-DE"/>
              </w:rPr>
            </w:pPr>
            <w:r>
              <w:rPr>
                <w:b/>
                <w:bCs/>
                <w:color w:val="0033CC"/>
                <w:lang w:val="de-DE"/>
              </w:rPr>
              <w:t>Phương pháp đánh giá</w:t>
            </w:r>
          </w:p>
        </w:tc>
        <w:tc>
          <w:tcPr>
            <w:tcW w:w="554" w:type="pct"/>
            <w:shd w:val="pct30" w:color="FFFF00" w:fill="FFFFFF"/>
            <w:vAlign w:val="center"/>
          </w:tcPr>
          <w:p w:rsidR="004C299A" w:rsidRDefault="004C299A" w:rsidP="007E6EA5">
            <w:pPr>
              <w:spacing w:before="60" w:after="60"/>
              <w:jc w:val="center"/>
              <w:rPr>
                <w:b/>
                <w:bCs/>
                <w:color w:val="0033CC"/>
                <w:lang w:val="de-DE"/>
              </w:rPr>
            </w:pPr>
            <w:r>
              <w:rPr>
                <w:b/>
                <w:bCs/>
                <w:color w:val="0033CC"/>
                <w:lang w:val="de-DE"/>
              </w:rPr>
              <w:t>Công cụ đánh giá</w:t>
            </w:r>
          </w:p>
        </w:tc>
        <w:tc>
          <w:tcPr>
            <w:tcW w:w="410" w:type="pct"/>
            <w:shd w:val="pct30" w:color="FFFF00" w:fill="FFFFFF"/>
            <w:vAlign w:val="center"/>
          </w:tcPr>
          <w:p w:rsidR="004C299A" w:rsidRPr="008C36D2" w:rsidRDefault="004C299A" w:rsidP="007E6EA5">
            <w:pPr>
              <w:spacing w:before="60" w:after="60"/>
              <w:jc w:val="center"/>
              <w:rPr>
                <w:b/>
                <w:bCs/>
                <w:color w:val="0033CC"/>
                <w:lang w:val="de-DE"/>
              </w:rPr>
            </w:pPr>
            <w:r>
              <w:rPr>
                <w:b/>
                <w:bCs/>
                <w:color w:val="0033CC"/>
                <w:lang w:val="de-DE"/>
              </w:rPr>
              <w:t>Tỉ lệ (%)</w:t>
            </w:r>
          </w:p>
        </w:tc>
      </w:tr>
      <w:tr w:rsidR="004C299A" w:rsidRPr="005A1E30" w:rsidTr="003E6865">
        <w:trPr>
          <w:jc w:val="right"/>
        </w:trPr>
        <w:tc>
          <w:tcPr>
            <w:tcW w:w="4590" w:type="pct"/>
            <w:gridSpan w:val="7"/>
          </w:tcPr>
          <w:p w:rsidR="004C299A" w:rsidRDefault="003E6865" w:rsidP="007E6EA5">
            <w:pPr>
              <w:spacing w:before="60" w:after="60"/>
              <w:jc w:val="center"/>
              <w:rPr>
                <w:b/>
                <w:bCs/>
                <w:lang w:val="de-DE"/>
              </w:rPr>
            </w:pPr>
            <w:r>
              <w:rPr>
                <w:b/>
                <w:bCs/>
                <w:lang w:val="de-DE"/>
              </w:rPr>
              <w:t>Kiểm tra quá trình</w:t>
            </w:r>
          </w:p>
        </w:tc>
        <w:tc>
          <w:tcPr>
            <w:tcW w:w="410" w:type="pct"/>
          </w:tcPr>
          <w:p w:rsidR="004C299A" w:rsidRPr="005A1E30" w:rsidRDefault="003E6865" w:rsidP="007E6EA5">
            <w:pPr>
              <w:spacing w:before="60" w:after="60"/>
              <w:jc w:val="center"/>
              <w:rPr>
                <w:b/>
                <w:bCs/>
                <w:lang w:val="de-DE"/>
              </w:rPr>
            </w:pPr>
            <w:r>
              <w:rPr>
                <w:b/>
                <w:bCs/>
                <w:lang w:val="de-DE"/>
              </w:rPr>
              <w:t>50</w:t>
            </w:r>
          </w:p>
        </w:tc>
      </w:tr>
      <w:tr w:rsidR="003E6865" w:rsidRPr="005A1E30" w:rsidTr="003E6865">
        <w:trPr>
          <w:jc w:val="right"/>
        </w:trPr>
        <w:tc>
          <w:tcPr>
            <w:tcW w:w="551" w:type="pct"/>
            <w:shd w:val="clear" w:color="auto" w:fill="auto"/>
            <w:vAlign w:val="center"/>
          </w:tcPr>
          <w:p w:rsidR="003E6865" w:rsidRPr="00C72FBB" w:rsidRDefault="003E6865" w:rsidP="00891D36">
            <w:pPr>
              <w:rPr>
                <w:bCs/>
                <w:lang w:val="de-DE"/>
              </w:rPr>
            </w:pPr>
            <w:r>
              <w:rPr>
                <w:bCs/>
                <w:lang w:val="de-DE"/>
              </w:rPr>
              <w:t>Lần1</w:t>
            </w:r>
          </w:p>
        </w:tc>
        <w:tc>
          <w:tcPr>
            <w:tcW w:w="1541" w:type="pct"/>
            <w:shd w:val="clear" w:color="auto" w:fill="auto"/>
          </w:tcPr>
          <w:p w:rsidR="003E6865" w:rsidRPr="00C72FBB" w:rsidRDefault="00A553AB" w:rsidP="00891D36">
            <w:pPr>
              <w:spacing w:before="60" w:after="60"/>
              <w:jc w:val="both"/>
              <w:rPr>
                <w:bCs/>
                <w:lang w:val="de-DE"/>
              </w:rPr>
            </w:pPr>
            <w:r>
              <w:rPr>
                <w:bCs/>
                <w:lang w:val="de-DE"/>
              </w:rPr>
              <w:t>Bài tập định tính và định lượng về điện trường, định luật Gauss, điện thế, điện môi.</w:t>
            </w:r>
          </w:p>
        </w:tc>
        <w:tc>
          <w:tcPr>
            <w:tcW w:w="427" w:type="pct"/>
            <w:shd w:val="clear" w:color="auto" w:fill="auto"/>
          </w:tcPr>
          <w:p w:rsidR="003E6865" w:rsidRPr="00C72FBB" w:rsidRDefault="003E6865" w:rsidP="00891D36">
            <w:pPr>
              <w:spacing w:before="60" w:after="60"/>
              <w:jc w:val="center"/>
              <w:rPr>
                <w:bCs/>
                <w:lang w:val="de-DE"/>
              </w:rPr>
            </w:pPr>
            <w:r>
              <w:rPr>
                <w:bCs/>
                <w:lang w:val="de-DE"/>
              </w:rPr>
              <w:t>Tuần 6</w:t>
            </w:r>
          </w:p>
        </w:tc>
        <w:tc>
          <w:tcPr>
            <w:tcW w:w="499" w:type="pct"/>
          </w:tcPr>
          <w:p w:rsidR="003E6865" w:rsidRDefault="003E6865" w:rsidP="003E6865">
            <w:pPr>
              <w:spacing w:before="60" w:after="60"/>
              <w:jc w:val="center"/>
              <w:rPr>
                <w:bCs/>
                <w:lang w:val="de-DE"/>
              </w:rPr>
            </w:pPr>
            <w:r>
              <w:rPr>
                <w:bCs/>
                <w:lang w:val="de-DE"/>
              </w:rPr>
              <w:t>G1.1</w:t>
            </w:r>
          </w:p>
          <w:p w:rsidR="003E6865" w:rsidRPr="005A1E30" w:rsidRDefault="003E6865" w:rsidP="003E6865">
            <w:pPr>
              <w:spacing w:before="60" w:after="60"/>
              <w:jc w:val="center"/>
              <w:rPr>
                <w:b/>
                <w:bCs/>
                <w:lang w:val="de-DE"/>
              </w:rPr>
            </w:pPr>
            <w:r>
              <w:rPr>
                <w:bCs/>
                <w:lang w:val="de-DE"/>
              </w:rPr>
              <w:t>G2.1</w:t>
            </w:r>
          </w:p>
        </w:tc>
        <w:tc>
          <w:tcPr>
            <w:tcW w:w="467" w:type="pct"/>
          </w:tcPr>
          <w:p w:rsidR="003E6865" w:rsidRPr="003E6865" w:rsidRDefault="00AE0F73" w:rsidP="007E6EA5">
            <w:pPr>
              <w:spacing w:before="60" w:after="60"/>
              <w:jc w:val="center"/>
              <w:rPr>
                <w:bCs/>
                <w:lang w:val="de-DE"/>
              </w:rPr>
            </w:pPr>
            <w:r>
              <w:rPr>
                <w:bCs/>
                <w:lang w:val="de-DE"/>
              </w:rPr>
              <w:t>2</w:t>
            </w:r>
          </w:p>
          <w:p w:rsidR="003E6865" w:rsidRPr="003E6865" w:rsidRDefault="00AE0F73" w:rsidP="007E6EA5">
            <w:pPr>
              <w:spacing w:before="60" w:after="60"/>
              <w:jc w:val="center"/>
              <w:rPr>
                <w:bCs/>
                <w:lang w:val="de-DE"/>
              </w:rPr>
            </w:pPr>
            <w:r>
              <w:rPr>
                <w:bCs/>
                <w:lang w:val="de-DE"/>
              </w:rPr>
              <w:t>3</w:t>
            </w:r>
          </w:p>
        </w:tc>
        <w:tc>
          <w:tcPr>
            <w:tcW w:w="551" w:type="pct"/>
          </w:tcPr>
          <w:p w:rsidR="003E6865" w:rsidRDefault="00EC5590" w:rsidP="00EC5590">
            <w:pPr>
              <w:spacing w:before="60" w:after="60"/>
              <w:jc w:val="center"/>
              <w:rPr>
                <w:bCs/>
                <w:lang w:val="de-DE"/>
              </w:rPr>
            </w:pPr>
            <w:r>
              <w:rPr>
                <w:bCs/>
                <w:lang w:val="de-DE"/>
              </w:rPr>
              <w:t>Tự luận hoặc</w:t>
            </w:r>
          </w:p>
          <w:p w:rsidR="00EC5590" w:rsidRPr="00EC5590" w:rsidRDefault="00EC5590" w:rsidP="00EC5590">
            <w:pPr>
              <w:spacing w:before="60" w:after="60"/>
              <w:jc w:val="center"/>
              <w:rPr>
                <w:bCs/>
                <w:lang w:val="de-DE"/>
              </w:rPr>
            </w:pPr>
            <w:r>
              <w:rPr>
                <w:bCs/>
                <w:lang w:val="de-DE"/>
              </w:rPr>
              <w:t>Trắc nghiệm</w:t>
            </w:r>
          </w:p>
        </w:tc>
        <w:tc>
          <w:tcPr>
            <w:tcW w:w="554" w:type="pct"/>
          </w:tcPr>
          <w:p w:rsidR="003E6865" w:rsidRDefault="003E6865" w:rsidP="00891D36">
            <w:pPr>
              <w:spacing w:before="60" w:after="60"/>
              <w:jc w:val="center"/>
              <w:rPr>
                <w:bCs/>
                <w:lang w:val="de-DE"/>
              </w:rPr>
            </w:pPr>
            <w:r>
              <w:rPr>
                <w:bCs/>
                <w:lang w:val="de-DE"/>
              </w:rPr>
              <w:t xml:space="preserve">Bài kiểm tra </w:t>
            </w:r>
          </w:p>
        </w:tc>
        <w:tc>
          <w:tcPr>
            <w:tcW w:w="410" w:type="pct"/>
          </w:tcPr>
          <w:p w:rsidR="003E6865" w:rsidRPr="00C72FBB" w:rsidRDefault="003E6865" w:rsidP="007E6EA5">
            <w:pPr>
              <w:spacing w:before="60" w:after="60"/>
              <w:jc w:val="center"/>
              <w:rPr>
                <w:bCs/>
                <w:lang w:val="de-DE"/>
              </w:rPr>
            </w:pPr>
            <w:r>
              <w:rPr>
                <w:bCs/>
                <w:lang w:val="de-DE"/>
              </w:rPr>
              <w:t>20</w:t>
            </w:r>
          </w:p>
        </w:tc>
      </w:tr>
      <w:tr w:rsidR="003E6865" w:rsidRPr="00C72FBB" w:rsidTr="003E6865">
        <w:trPr>
          <w:jc w:val="right"/>
        </w:trPr>
        <w:tc>
          <w:tcPr>
            <w:tcW w:w="551" w:type="pct"/>
            <w:shd w:val="clear" w:color="auto" w:fill="auto"/>
            <w:vAlign w:val="center"/>
          </w:tcPr>
          <w:p w:rsidR="003E6865" w:rsidRDefault="003E6865" w:rsidP="00891D36">
            <w:pPr>
              <w:rPr>
                <w:bCs/>
                <w:lang w:val="de-DE"/>
              </w:rPr>
            </w:pPr>
            <w:r>
              <w:rPr>
                <w:bCs/>
                <w:lang w:val="de-DE"/>
              </w:rPr>
              <w:t>Lần2</w:t>
            </w:r>
          </w:p>
        </w:tc>
        <w:tc>
          <w:tcPr>
            <w:tcW w:w="1541" w:type="pct"/>
            <w:shd w:val="clear" w:color="auto" w:fill="auto"/>
          </w:tcPr>
          <w:p w:rsidR="003E6865" w:rsidRDefault="00A553AB" w:rsidP="00891D36">
            <w:pPr>
              <w:spacing w:before="60" w:after="60"/>
              <w:jc w:val="both"/>
              <w:rPr>
                <w:bCs/>
                <w:lang w:val="de-DE"/>
              </w:rPr>
            </w:pPr>
            <w:r>
              <w:rPr>
                <w:bCs/>
                <w:lang w:val="de-DE"/>
              </w:rPr>
              <w:t>Bài tập định tính và định lượng về dòng điện không đổi, từ trường, định luật Faraday, cảm ứng điện từ và sóng điện từ.</w:t>
            </w:r>
          </w:p>
        </w:tc>
        <w:tc>
          <w:tcPr>
            <w:tcW w:w="427" w:type="pct"/>
            <w:shd w:val="clear" w:color="auto" w:fill="auto"/>
          </w:tcPr>
          <w:p w:rsidR="003E6865" w:rsidRDefault="003E6865" w:rsidP="00891D36">
            <w:pPr>
              <w:spacing w:before="60" w:after="60"/>
              <w:jc w:val="center"/>
              <w:rPr>
                <w:bCs/>
                <w:lang w:val="de-DE"/>
              </w:rPr>
            </w:pPr>
            <w:r>
              <w:rPr>
                <w:bCs/>
                <w:lang w:val="de-DE"/>
              </w:rPr>
              <w:t>Tuần 11</w:t>
            </w:r>
          </w:p>
        </w:tc>
        <w:tc>
          <w:tcPr>
            <w:tcW w:w="499" w:type="pct"/>
          </w:tcPr>
          <w:p w:rsidR="003E6865" w:rsidRDefault="003E6865" w:rsidP="007E6EA5">
            <w:pPr>
              <w:spacing w:before="60" w:after="60"/>
              <w:jc w:val="center"/>
              <w:rPr>
                <w:bCs/>
                <w:lang w:val="de-DE"/>
              </w:rPr>
            </w:pPr>
            <w:r w:rsidRPr="00EE6719">
              <w:rPr>
                <w:bCs/>
                <w:lang w:val="de-DE"/>
              </w:rPr>
              <w:t>G1.</w:t>
            </w:r>
            <w:r>
              <w:rPr>
                <w:bCs/>
                <w:lang w:val="de-DE"/>
              </w:rPr>
              <w:t>2</w:t>
            </w:r>
          </w:p>
          <w:p w:rsidR="003E6865" w:rsidRDefault="003E6865" w:rsidP="004C299A">
            <w:pPr>
              <w:spacing w:before="60" w:after="60"/>
              <w:jc w:val="center"/>
              <w:rPr>
                <w:bCs/>
                <w:lang w:val="de-DE"/>
              </w:rPr>
            </w:pPr>
            <w:r w:rsidRPr="00EE6719">
              <w:rPr>
                <w:bCs/>
                <w:lang w:val="de-DE"/>
              </w:rPr>
              <w:t>G2.</w:t>
            </w:r>
            <w:r>
              <w:rPr>
                <w:bCs/>
                <w:lang w:val="de-DE"/>
              </w:rPr>
              <w:t>2</w:t>
            </w:r>
          </w:p>
          <w:p w:rsidR="003E6865" w:rsidRPr="00C72FBB" w:rsidRDefault="003E6865" w:rsidP="004C299A">
            <w:pPr>
              <w:spacing w:before="60" w:after="60"/>
              <w:jc w:val="center"/>
              <w:rPr>
                <w:bCs/>
                <w:lang w:val="de-DE"/>
              </w:rPr>
            </w:pPr>
          </w:p>
        </w:tc>
        <w:tc>
          <w:tcPr>
            <w:tcW w:w="467" w:type="pct"/>
          </w:tcPr>
          <w:p w:rsidR="003E6865" w:rsidRPr="003E6865" w:rsidRDefault="00AE0F73" w:rsidP="007E6EA5">
            <w:pPr>
              <w:spacing w:before="60" w:after="60"/>
              <w:jc w:val="center"/>
              <w:rPr>
                <w:bCs/>
                <w:lang w:val="de-DE"/>
              </w:rPr>
            </w:pPr>
            <w:r>
              <w:rPr>
                <w:bCs/>
                <w:lang w:val="de-DE"/>
              </w:rPr>
              <w:t>2</w:t>
            </w:r>
          </w:p>
          <w:p w:rsidR="003E6865" w:rsidRPr="003E6865" w:rsidRDefault="00AE0F73" w:rsidP="007E6EA5">
            <w:pPr>
              <w:spacing w:before="60" w:after="60"/>
              <w:jc w:val="center"/>
              <w:rPr>
                <w:bCs/>
                <w:lang w:val="de-DE"/>
              </w:rPr>
            </w:pPr>
            <w:r>
              <w:rPr>
                <w:bCs/>
                <w:lang w:val="de-DE"/>
              </w:rPr>
              <w:t>3</w:t>
            </w:r>
          </w:p>
        </w:tc>
        <w:tc>
          <w:tcPr>
            <w:tcW w:w="551" w:type="pct"/>
          </w:tcPr>
          <w:p w:rsidR="00EC5590" w:rsidRDefault="00EC5590" w:rsidP="00EC5590">
            <w:pPr>
              <w:spacing w:before="60" w:after="60"/>
              <w:jc w:val="center"/>
              <w:rPr>
                <w:bCs/>
                <w:lang w:val="de-DE"/>
              </w:rPr>
            </w:pPr>
            <w:r>
              <w:rPr>
                <w:bCs/>
                <w:lang w:val="de-DE"/>
              </w:rPr>
              <w:t>Tự luận hoặc</w:t>
            </w:r>
          </w:p>
          <w:p w:rsidR="003E6865" w:rsidRDefault="00EC5590" w:rsidP="00EC5590">
            <w:pPr>
              <w:spacing w:before="60" w:after="60"/>
              <w:jc w:val="center"/>
              <w:rPr>
                <w:bCs/>
                <w:lang w:val="de-DE"/>
              </w:rPr>
            </w:pPr>
            <w:r>
              <w:rPr>
                <w:bCs/>
                <w:lang w:val="de-DE"/>
              </w:rPr>
              <w:t>Trắc nghiệm</w:t>
            </w:r>
          </w:p>
        </w:tc>
        <w:tc>
          <w:tcPr>
            <w:tcW w:w="554" w:type="pct"/>
          </w:tcPr>
          <w:p w:rsidR="003E6865" w:rsidRDefault="003E6865" w:rsidP="00891D36">
            <w:pPr>
              <w:spacing w:before="60" w:after="60"/>
              <w:jc w:val="center"/>
              <w:rPr>
                <w:bCs/>
                <w:lang w:val="de-DE"/>
              </w:rPr>
            </w:pPr>
            <w:r>
              <w:rPr>
                <w:bCs/>
                <w:lang w:val="de-DE"/>
              </w:rPr>
              <w:t xml:space="preserve">Bài kiểm tra </w:t>
            </w:r>
          </w:p>
        </w:tc>
        <w:tc>
          <w:tcPr>
            <w:tcW w:w="410" w:type="pct"/>
          </w:tcPr>
          <w:p w:rsidR="003E6865" w:rsidRPr="00C72FBB" w:rsidRDefault="003E6865" w:rsidP="003E6865">
            <w:pPr>
              <w:spacing w:before="60" w:after="60"/>
              <w:jc w:val="center"/>
              <w:rPr>
                <w:bCs/>
                <w:lang w:val="de-DE"/>
              </w:rPr>
            </w:pPr>
            <w:r>
              <w:rPr>
                <w:bCs/>
                <w:lang w:val="de-DE"/>
              </w:rPr>
              <w:t>20</w:t>
            </w:r>
          </w:p>
        </w:tc>
      </w:tr>
      <w:tr w:rsidR="003E6865" w:rsidRPr="00C72FBB" w:rsidTr="003E6865">
        <w:trPr>
          <w:jc w:val="right"/>
        </w:trPr>
        <w:tc>
          <w:tcPr>
            <w:tcW w:w="551" w:type="pct"/>
            <w:shd w:val="clear" w:color="auto" w:fill="auto"/>
            <w:vAlign w:val="center"/>
          </w:tcPr>
          <w:p w:rsidR="003E6865" w:rsidRDefault="003E6865" w:rsidP="00891D36">
            <w:pPr>
              <w:rPr>
                <w:bCs/>
                <w:lang w:val="de-DE"/>
              </w:rPr>
            </w:pPr>
            <w:r>
              <w:rPr>
                <w:bCs/>
                <w:lang w:val="de-DE"/>
              </w:rPr>
              <w:t>KT. online</w:t>
            </w:r>
          </w:p>
        </w:tc>
        <w:tc>
          <w:tcPr>
            <w:tcW w:w="1541" w:type="pct"/>
            <w:shd w:val="clear" w:color="auto" w:fill="auto"/>
          </w:tcPr>
          <w:p w:rsidR="003E6865" w:rsidRDefault="003E6865" w:rsidP="00891D36">
            <w:pPr>
              <w:spacing w:before="60" w:after="60"/>
              <w:jc w:val="both"/>
              <w:rPr>
                <w:bCs/>
                <w:lang w:val="de-DE"/>
              </w:rPr>
            </w:pPr>
            <w:r>
              <w:rPr>
                <w:bCs/>
                <w:lang w:val="de-DE"/>
              </w:rPr>
              <w:t>Theo từng chương</w:t>
            </w:r>
          </w:p>
        </w:tc>
        <w:tc>
          <w:tcPr>
            <w:tcW w:w="427" w:type="pct"/>
            <w:shd w:val="clear" w:color="auto" w:fill="auto"/>
          </w:tcPr>
          <w:p w:rsidR="003E6865" w:rsidRDefault="003E6865" w:rsidP="00891D36">
            <w:pPr>
              <w:spacing w:before="60" w:after="60"/>
              <w:jc w:val="center"/>
              <w:rPr>
                <w:bCs/>
                <w:lang w:val="de-DE"/>
              </w:rPr>
            </w:pPr>
          </w:p>
        </w:tc>
        <w:tc>
          <w:tcPr>
            <w:tcW w:w="499" w:type="pct"/>
          </w:tcPr>
          <w:p w:rsidR="003E6865" w:rsidRDefault="003E6865" w:rsidP="007E6EA5">
            <w:pPr>
              <w:spacing w:before="60" w:after="60"/>
              <w:jc w:val="center"/>
              <w:rPr>
                <w:bCs/>
                <w:lang w:val="de-DE"/>
              </w:rPr>
            </w:pPr>
            <w:r>
              <w:rPr>
                <w:bCs/>
                <w:lang w:val="de-DE"/>
              </w:rPr>
              <w:t>G1.1</w:t>
            </w:r>
          </w:p>
          <w:p w:rsidR="003E6865" w:rsidRDefault="003E6865" w:rsidP="007E6EA5">
            <w:pPr>
              <w:spacing w:before="60" w:after="60"/>
              <w:jc w:val="center"/>
              <w:rPr>
                <w:bCs/>
                <w:lang w:val="de-DE"/>
              </w:rPr>
            </w:pPr>
            <w:r>
              <w:rPr>
                <w:bCs/>
                <w:lang w:val="de-DE"/>
              </w:rPr>
              <w:t>G2.1</w:t>
            </w:r>
          </w:p>
          <w:p w:rsidR="003E6865" w:rsidRDefault="003E6865" w:rsidP="007E6EA5">
            <w:pPr>
              <w:spacing w:before="60" w:after="60"/>
              <w:jc w:val="center"/>
              <w:rPr>
                <w:bCs/>
                <w:lang w:val="de-DE"/>
              </w:rPr>
            </w:pPr>
            <w:r>
              <w:rPr>
                <w:bCs/>
                <w:lang w:val="de-DE"/>
              </w:rPr>
              <w:t>G1.2</w:t>
            </w:r>
          </w:p>
          <w:p w:rsidR="003E6865" w:rsidRDefault="003E6865" w:rsidP="007E6EA5">
            <w:pPr>
              <w:spacing w:before="60" w:after="60"/>
              <w:jc w:val="center"/>
              <w:rPr>
                <w:bCs/>
                <w:lang w:val="de-DE"/>
              </w:rPr>
            </w:pPr>
            <w:r>
              <w:rPr>
                <w:bCs/>
                <w:lang w:val="de-DE"/>
              </w:rPr>
              <w:t>G2.2</w:t>
            </w:r>
          </w:p>
          <w:p w:rsidR="002079E6" w:rsidRDefault="002079E6" w:rsidP="007E6EA5">
            <w:pPr>
              <w:spacing w:before="60" w:after="60"/>
              <w:jc w:val="center"/>
              <w:rPr>
                <w:bCs/>
                <w:lang w:val="de-DE"/>
              </w:rPr>
            </w:pPr>
            <w:r>
              <w:rPr>
                <w:bCs/>
                <w:lang w:val="de-DE"/>
              </w:rPr>
              <w:t>G1.3</w:t>
            </w:r>
          </w:p>
          <w:p w:rsidR="002079E6" w:rsidRDefault="002079E6" w:rsidP="007E6EA5">
            <w:pPr>
              <w:spacing w:before="60" w:after="60"/>
              <w:jc w:val="center"/>
              <w:rPr>
                <w:bCs/>
                <w:lang w:val="de-DE"/>
              </w:rPr>
            </w:pPr>
            <w:r>
              <w:rPr>
                <w:bCs/>
                <w:lang w:val="de-DE"/>
              </w:rPr>
              <w:t>G2.3</w:t>
            </w:r>
          </w:p>
        </w:tc>
        <w:tc>
          <w:tcPr>
            <w:tcW w:w="467" w:type="pct"/>
          </w:tcPr>
          <w:p w:rsidR="003E6865" w:rsidRDefault="00AE0F73" w:rsidP="007E6EA5">
            <w:pPr>
              <w:spacing w:before="60" w:after="60"/>
              <w:jc w:val="center"/>
              <w:rPr>
                <w:bCs/>
                <w:lang w:val="de-DE"/>
              </w:rPr>
            </w:pPr>
            <w:r>
              <w:rPr>
                <w:bCs/>
                <w:lang w:val="de-DE"/>
              </w:rPr>
              <w:t>2</w:t>
            </w:r>
          </w:p>
          <w:p w:rsidR="003E6865" w:rsidRDefault="00AE0F73" w:rsidP="007E6EA5">
            <w:pPr>
              <w:spacing w:before="60" w:after="60"/>
              <w:jc w:val="center"/>
              <w:rPr>
                <w:bCs/>
                <w:lang w:val="de-DE"/>
              </w:rPr>
            </w:pPr>
            <w:r>
              <w:rPr>
                <w:bCs/>
                <w:lang w:val="de-DE"/>
              </w:rPr>
              <w:t>3</w:t>
            </w:r>
          </w:p>
          <w:p w:rsidR="00AE0F73" w:rsidRDefault="00AE0F73" w:rsidP="00AE0F73">
            <w:pPr>
              <w:spacing w:before="60" w:after="60"/>
              <w:jc w:val="center"/>
              <w:rPr>
                <w:bCs/>
                <w:lang w:val="de-DE"/>
              </w:rPr>
            </w:pPr>
            <w:r>
              <w:rPr>
                <w:bCs/>
                <w:lang w:val="de-DE"/>
              </w:rPr>
              <w:t>2</w:t>
            </w:r>
          </w:p>
          <w:p w:rsidR="00AE0F73" w:rsidRDefault="00AE0F73" w:rsidP="00AE0F73">
            <w:pPr>
              <w:spacing w:before="60" w:after="60"/>
              <w:jc w:val="center"/>
              <w:rPr>
                <w:bCs/>
                <w:lang w:val="de-DE"/>
              </w:rPr>
            </w:pPr>
            <w:r>
              <w:rPr>
                <w:bCs/>
                <w:lang w:val="de-DE"/>
              </w:rPr>
              <w:t>3</w:t>
            </w:r>
          </w:p>
          <w:p w:rsidR="00AE0F73" w:rsidRDefault="00AE0F73" w:rsidP="00AE0F73">
            <w:pPr>
              <w:spacing w:before="60" w:after="60"/>
              <w:jc w:val="center"/>
              <w:rPr>
                <w:bCs/>
                <w:lang w:val="de-DE"/>
              </w:rPr>
            </w:pPr>
            <w:r>
              <w:rPr>
                <w:bCs/>
                <w:lang w:val="de-DE"/>
              </w:rPr>
              <w:t>2</w:t>
            </w:r>
          </w:p>
          <w:p w:rsidR="002079E6" w:rsidRDefault="00AE0F73" w:rsidP="00AE0F73">
            <w:pPr>
              <w:spacing w:before="60" w:after="60"/>
              <w:jc w:val="center"/>
              <w:rPr>
                <w:bCs/>
                <w:lang w:val="de-DE"/>
              </w:rPr>
            </w:pPr>
            <w:r>
              <w:rPr>
                <w:bCs/>
                <w:lang w:val="de-DE"/>
              </w:rPr>
              <w:t>3</w:t>
            </w:r>
          </w:p>
        </w:tc>
        <w:tc>
          <w:tcPr>
            <w:tcW w:w="551" w:type="pct"/>
          </w:tcPr>
          <w:p w:rsidR="003E6865" w:rsidRDefault="00EC5590" w:rsidP="007E6EA5">
            <w:pPr>
              <w:spacing w:before="60" w:after="60"/>
              <w:jc w:val="center"/>
              <w:rPr>
                <w:bCs/>
                <w:lang w:val="de-DE"/>
              </w:rPr>
            </w:pPr>
            <w:r>
              <w:rPr>
                <w:bCs/>
                <w:lang w:val="de-DE"/>
              </w:rPr>
              <w:t>Trắc nghiệm</w:t>
            </w:r>
          </w:p>
        </w:tc>
        <w:tc>
          <w:tcPr>
            <w:tcW w:w="554" w:type="pct"/>
          </w:tcPr>
          <w:p w:rsidR="003E6865" w:rsidRDefault="003E6865" w:rsidP="007E6EA5">
            <w:pPr>
              <w:spacing w:before="60" w:after="60"/>
              <w:jc w:val="center"/>
              <w:rPr>
                <w:bCs/>
                <w:lang w:val="de-DE"/>
              </w:rPr>
            </w:pPr>
            <w:r>
              <w:rPr>
                <w:bCs/>
                <w:lang w:val="de-DE"/>
              </w:rPr>
              <w:t>Online test</w:t>
            </w:r>
          </w:p>
        </w:tc>
        <w:tc>
          <w:tcPr>
            <w:tcW w:w="410" w:type="pct"/>
          </w:tcPr>
          <w:p w:rsidR="003E6865" w:rsidRPr="00C72FBB" w:rsidRDefault="003E6865" w:rsidP="007E6EA5">
            <w:pPr>
              <w:spacing w:before="60" w:after="60"/>
              <w:jc w:val="center"/>
              <w:rPr>
                <w:bCs/>
                <w:lang w:val="de-DE"/>
              </w:rPr>
            </w:pPr>
            <w:r>
              <w:rPr>
                <w:bCs/>
                <w:lang w:val="de-DE"/>
              </w:rPr>
              <w:t>5</w:t>
            </w:r>
          </w:p>
        </w:tc>
      </w:tr>
      <w:tr w:rsidR="003E6865" w:rsidRPr="00C72FBB" w:rsidTr="003E6865">
        <w:trPr>
          <w:jc w:val="right"/>
        </w:trPr>
        <w:tc>
          <w:tcPr>
            <w:tcW w:w="551" w:type="pct"/>
            <w:shd w:val="clear" w:color="auto" w:fill="auto"/>
            <w:vAlign w:val="center"/>
          </w:tcPr>
          <w:p w:rsidR="003E6865" w:rsidRDefault="003E6865" w:rsidP="00891D36">
            <w:pPr>
              <w:rPr>
                <w:bCs/>
                <w:lang w:val="de-DE"/>
              </w:rPr>
            </w:pPr>
            <w:r>
              <w:rPr>
                <w:bCs/>
                <w:lang w:val="de-DE"/>
              </w:rPr>
              <w:t>Chuyên cần</w:t>
            </w:r>
          </w:p>
        </w:tc>
        <w:tc>
          <w:tcPr>
            <w:tcW w:w="1541" w:type="pct"/>
            <w:shd w:val="clear" w:color="auto" w:fill="auto"/>
          </w:tcPr>
          <w:p w:rsidR="003E6865" w:rsidRDefault="003E6865" w:rsidP="00891D36">
            <w:pPr>
              <w:spacing w:before="60" w:after="60"/>
              <w:jc w:val="both"/>
              <w:rPr>
                <w:bCs/>
                <w:lang w:val="de-DE"/>
              </w:rPr>
            </w:pPr>
          </w:p>
        </w:tc>
        <w:tc>
          <w:tcPr>
            <w:tcW w:w="427" w:type="pct"/>
            <w:shd w:val="clear" w:color="auto" w:fill="auto"/>
          </w:tcPr>
          <w:p w:rsidR="003E6865" w:rsidRDefault="003E6865" w:rsidP="00891D36">
            <w:pPr>
              <w:spacing w:before="60" w:after="60"/>
              <w:jc w:val="center"/>
              <w:rPr>
                <w:bCs/>
                <w:lang w:val="de-DE"/>
              </w:rPr>
            </w:pPr>
          </w:p>
        </w:tc>
        <w:tc>
          <w:tcPr>
            <w:tcW w:w="499" w:type="pct"/>
          </w:tcPr>
          <w:p w:rsidR="003E6865" w:rsidRDefault="003E6865" w:rsidP="007E6EA5">
            <w:pPr>
              <w:spacing w:before="60" w:after="60"/>
              <w:jc w:val="center"/>
              <w:rPr>
                <w:bCs/>
                <w:lang w:val="de-DE"/>
              </w:rPr>
            </w:pPr>
          </w:p>
        </w:tc>
        <w:tc>
          <w:tcPr>
            <w:tcW w:w="467" w:type="pct"/>
          </w:tcPr>
          <w:p w:rsidR="003E6865" w:rsidRDefault="003E6865" w:rsidP="007E6EA5">
            <w:pPr>
              <w:spacing w:before="60" w:after="60"/>
              <w:jc w:val="center"/>
              <w:rPr>
                <w:bCs/>
                <w:lang w:val="de-DE"/>
              </w:rPr>
            </w:pPr>
          </w:p>
        </w:tc>
        <w:tc>
          <w:tcPr>
            <w:tcW w:w="551" w:type="pct"/>
          </w:tcPr>
          <w:p w:rsidR="003E6865" w:rsidRDefault="003E6865" w:rsidP="007E6EA5">
            <w:pPr>
              <w:spacing w:before="60" w:after="60"/>
              <w:jc w:val="center"/>
              <w:rPr>
                <w:bCs/>
                <w:lang w:val="de-DE"/>
              </w:rPr>
            </w:pPr>
          </w:p>
        </w:tc>
        <w:tc>
          <w:tcPr>
            <w:tcW w:w="554" w:type="pct"/>
          </w:tcPr>
          <w:p w:rsidR="003E6865" w:rsidRDefault="003E6865" w:rsidP="007E6EA5">
            <w:pPr>
              <w:spacing w:before="60" w:after="60"/>
              <w:jc w:val="center"/>
              <w:rPr>
                <w:bCs/>
                <w:lang w:val="de-DE"/>
              </w:rPr>
            </w:pPr>
          </w:p>
        </w:tc>
        <w:tc>
          <w:tcPr>
            <w:tcW w:w="410" w:type="pct"/>
          </w:tcPr>
          <w:p w:rsidR="003E6865" w:rsidRPr="00C72FBB" w:rsidRDefault="003E6865" w:rsidP="007E6EA5">
            <w:pPr>
              <w:spacing w:before="60" w:after="60"/>
              <w:jc w:val="center"/>
              <w:rPr>
                <w:bCs/>
                <w:lang w:val="de-DE"/>
              </w:rPr>
            </w:pPr>
            <w:r>
              <w:rPr>
                <w:bCs/>
                <w:lang w:val="de-DE"/>
              </w:rPr>
              <w:t>5</w:t>
            </w:r>
          </w:p>
        </w:tc>
      </w:tr>
      <w:tr w:rsidR="004C299A" w:rsidRPr="005A1E30" w:rsidTr="003E6865">
        <w:trPr>
          <w:jc w:val="right"/>
        </w:trPr>
        <w:tc>
          <w:tcPr>
            <w:tcW w:w="4590" w:type="pct"/>
            <w:gridSpan w:val="7"/>
            <w:shd w:val="clear" w:color="auto" w:fill="auto"/>
            <w:vAlign w:val="center"/>
          </w:tcPr>
          <w:p w:rsidR="004C299A" w:rsidRDefault="004C299A" w:rsidP="007E6EA5">
            <w:pPr>
              <w:spacing w:before="60" w:after="60"/>
              <w:jc w:val="center"/>
              <w:rPr>
                <w:b/>
                <w:bCs/>
                <w:lang w:val="de-DE"/>
              </w:rPr>
            </w:pPr>
            <w:r w:rsidRPr="00BB49C9">
              <w:rPr>
                <w:b/>
                <w:bCs/>
                <w:lang w:val="de-DE"/>
              </w:rPr>
              <w:t xml:space="preserve">Thi cuối </w:t>
            </w:r>
            <w:r>
              <w:rPr>
                <w:b/>
                <w:bCs/>
                <w:lang w:val="de-DE"/>
              </w:rPr>
              <w:t>kỳ</w:t>
            </w:r>
          </w:p>
        </w:tc>
        <w:tc>
          <w:tcPr>
            <w:tcW w:w="410" w:type="pct"/>
          </w:tcPr>
          <w:p w:rsidR="004C299A" w:rsidRPr="005A1E30" w:rsidRDefault="004C299A" w:rsidP="007E6EA5">
            <w:pPr>
              <w:spacing w:before="60" w:after="60"/>
              <w:jc w:val="center"/>
              <w:rPr>
                <w:b/>
                <w:bCs/>
                <w:lang w:val="de-DE"/>
              </w:rPr>
            </w:pPr>
            <w:r>
              <w:rPr>
                <w:b/>
                <w:bCs/>
                <w:lang w:val="de-DE"/>
              </w:rPr>
              <w:t>50</w:t>
            </w:r>
          </w:p>
        </w:tc>
      </w:tr>
      <w:tr w:rsidR="002079E6" w:rsidRPr="00C72FBB" w:rsidTr="003E6865">
        <w:trPr>
          <w:jc w:val="right"/>
        </w:trPr>
        <w:tc>
          <w:tcPr>
            <w:tcW w:w="551" w:type="pct"/>
            <w:shd w:val="clear" w:color="auto" w:fill="auto"/>
            <w:vAlign w:val="center"/>
          </w:tcPr>
          <w:p w:rsidR="002079E6" w:rsidRPr="00C72FBB" w:rsidRDefault="002079E6" w:rsidP="007E6EA5">
            <w:pPr>
              <w:rPr>
                <w:bCs/>
                <w:lang w:val="de-DE"/>
              </w:rPr>
            </w:pPr>
          </w:p>
        </w:tc>
        <w:tc>
          <w:tcPr>
            <w:tcW w:w="1541" w:type="pct"/>
            <w:shd w:val="clear" w:color="auto" w:fill="auto"/>
          </w:tcPr>
          <w:p w:rsidR="002079E6" w:rsidRPr="00C72FBB" w:rsidRDefault="002079E6" w:rsidP="00891D36">
            <w:pPr>
              <w:spacing w:before="60" w:after="60"/>
              <w:jc w:val="both"/>
              <w:rPr>
                <w:lang w:val="de-DE"/>
              </w:rPr>
            </w:pPr>
            <w:r>
              <w:rPr>
                <w:lang w:val="de-DE"/>
              </w:rPr>
              <w:t>- Nội dung bao quát tất cả các chuẩn đầu ra quan trọng của môn học.</w:t>
            </w:r>
          </w:p>
          <w:p w:rsidR="002079E6" w:rsidRPr="00C72FBB" w:rsidRDefault="002079E6" w:rsidP="00891D36">
            <w:pPr>
              <w:spacing w:before="60" w:after="60"/>
              <w:jc w:val="both"/>
              <w:rPr>
                <w:bCs/>
                <w:i/>
                <w:lang w:val="de-DE"/>
              </w:rPr>
            </w:pPr>
            <w:r w:rsidRPr="00C72FBB">
              <w:rPr>
                <w:lang w:val="de-DE"/>
              </w:rPr>
              <w:t xml:space="preserve">- Thời gian làm bài </w:t>
            </w:r>
            <w:r>
              <w:rPr>
                <w:lang w:val="de-DE"/>
              </w:rPr>
              <w:t>9</w:t>
            </w:r>
            <w:r w:rsidRPr="00C72FBB">
              <w:rPr>
                <w:lang w:val="de-DE"/>
              </w:rPr>
              <w:t>0 phút</w:t>
            </w:r>
            <w:r>
              <w:rPr>
                <w:lang w:val="de-DE"/>
              </w:rPr>
              <w:t>.</w:t>
            </w:r>
          </w:p>
        </w:tc>
        <w:tc>
          <w:tcPr>
            <w:tcW w:w="427" w:type="pct"/>
            <w:shd w:val="clear" w:color="auto" w:fill="auto"/>
          </w:tcPr>
          <w:p w:rsidR="002079E6" w:rsidRPr="00C72FBB" w:rsidRDefault="002079E6" w:rsidP="00891D36">
            <w:pPr>
              <w:spacing w:before="60" w:after="60"/>
              <w:jc w:val="center"/>
              <w:rPr>
                <w:bCs/>
                <w:lang w:val="de-DE"/>
              </w:rPr>
            </w:pPr>
            <w:r>
              <w:rPr>
                <w:bCs/>
                <w:lang w:val="de-DE"/>
              </w:rPr>
              <w:t>Cuối học kỳ</w:t>
            </w:r>
          </w:p>
        </w:tc>
        <w:tc>
          <w:tcPr>
            <w:tcW w:w="499" w:type="pct"/>
          </w:tcPr>
          <w:p w:rsidR="002079E6" w:rsidRDefault="002079E6" w:rsidP="002079E6">
            <w:pPr>
              <w:spacing w:before="60" w:after="60"/>
              <w:jc w:val="center"/>
              <w:rPr>
                <w:bCs/>
                <w:lang w:val="de-DE"/>
              </w:rPr>
            </w:pPr>
            <w:r>
              <w:rPr>
                <w:bCs/>
                <w:lang w:val="de-DE"/>
              </w:rPr>
              <w:t>G1.1</w:t>
            </w:r>
          </w:p>
          <w:p w:rsidR="002079E6" w:rsidRDefault="002079E6" w:rsidP="002079E6">
            <w:pPr>
              <w:spacing w:before="60" w:after="60"/>
              <w:jc w:val="center"/>
              <w:rPr>
                <w:bCs/>
                <w:lang w:val="de-DE"/>
              </w:rPr>
            </w:pPr>
            <w:r>
              <w:rPr>
                <w:bCs/>
                <w:lang w:val="de-DE"/>
              </w:rPr>
              <w:t>G2.1</w:t>
            </w:r>
          </w:p>
          <w:p w:rsidR="002079E6" w:rsidRDefault="002079E6" w:rsidP="002079E6">
            <w:pPr>
              <w:spacing w:before="60" w:after="60"/>
              <w:jc w:val="center"/>
              <w:rPr>
                <w:bCs/>
                <w:lang w:val="de-DE"/>
              </w:rPr>
            </w:pPr>
            <w:r>
              <w:rPr>
                <w:bCs/>
                <w:lang w:val="de-DE"/>
              </w:rPr>
              <w:t>G1.2</w:t>
            </w:r>
          </w:p>
          <w:p w:rsidR="002079E6" w:rsidRDefault="002079E6" w:rsidP="002079E6">
            <w:pPr>
              <w:spacing w:before="60" w:after="60"/>
              <w:jc w:val="center"/>
              <w:rPr>
                <w:bCs/>
                <w:lang w:val="de-DE"/>
              </w:rPr>
            </w:pPr>
            <w:r>
              <w:rPr>
                <w:bCs/>
                <w:lang w:val="de-DE"/>
              </w:rPr>
              <w:t>G2.2</w:t>
            </w:r>
          </w:p>
          <w:p w:rsidR="002079E6" w:rsidRDefault="002079E6" w:rsidP="002079E6">
            <w:pPr>
              <w:spacing w:before="60" w:after="60"/>
              <w:jc w:val="center"/>
              <w:rPr>
                <w:bCs/>
                <w:lang w:val="de-DE"/>
              </w:rPr>
            </w:pPr>
            <w:r>
              <w:rPr>
                <w:bCs/>
                <w:lang w:val="de-DE"/>
              </w:rPr>
              <w:t>G1.3</w:t>
            </w:r>
          </w:p>
          <w:p w:rsidR="002079E6" w:rsidRPr="00C72FBB" w:rsidRDefault="002079E6" w:rsidP="002079E6">
            <w:pPr>
              <w:spacing w:before="60" w:after="60"/>
              <w:jc w:val="center"/>
              <w:rPr>
                <w:lang w:val="de-DE"/>
              </w:rPr>
            </w:pPr>
            <w:r>
              <w:rPr>
                <w:bCs/>
                <w:lang w:val="de-DE"/>
              </w:rPr>
              <w:t>G2.3</w:t>
            </w:r>
          </w:p>
        </w:tc>
        <w:tc>
          <w:tcPr>
            <w:tcW w:w="467" w:type="pct"/>
          </w:tcPr>
          <w:p w:rsidR="00AE0F73" w:rsidRDefault="00AE0F73" w:rsidP="00AE0F73">
            <w:pPr>
              <w:spacing w:before="60" w:after="60"/>
              <w:jc w:val="center"/>
              <w:rPr>
                <w:bCs/>
                <w:lang w:val="de-DE"/>
              </w:rPr>
            </w:pPr>
            <w:r>
              <w:rPr>
                <w:bCs/>
                <w:lang w:val="de-DE"/>
              </w:rPr>
              <w:t>2</w:t>
            </w:r>
          </w:p>
          <w:p w:rsidR="00AE0F73" w:rsidRDefault="00AE0F73" w:rsidP="00AE0F73">
            <w:pPr>
              <w:spacing w:before="60" w:after="60"/>
              <w:jc w:val="center"/>
              <w:rPr>
                <w:bCs/>
                <w:lang w:val="de-DE"/>
              </w:rPr>
            </w:pPr>
            <w:r>
              <w:rPr>
                <w:bCs/>
                <w:lang w:val="de-DE"/>
              </w:rPr>
              <w:t>3</w:t>
            </w:r>
          </w:p>
          <w:p w:rsidR="00AE0F73" w:rsidRDefault="00AE0F73" w:rsidP="00AE0F73">
            <w:pPr>
              <w:spacing w:before="60" w:after="60"/>
              <w:jc w:val="center"/>
              <w:rPr>
                <w:bCs/>
                <w:lang w:val="de-DE"/>
              </w:rPr>
            </w:pPr>
            <w:r>
              <w:rPr>
                <w:bCs/>
                <w:lang w:val="de-DE"/>
              </w:rPr>
              <w:t>2</w:t>
            </w:r>
          </w:p>
          <w:p w:rsidR="00AE0F73" w:rsidRDefault="00AE0F73" w:rsidP="00AE0F73">
            <w:pPr>
              <w:spacing w:before="60" w:after="60"/>
              <w:jc w:val="center"/>
              <w:rPr>
                <w:bCs/>
                <w:lang w:val="de-DE"/>
              </w:rPr>
            </w:pPr>
            <w:r>
              <w:rPr>
                <w:bCs/>
                <w:lang w:val="de-DE"/>
              </w:rPr>
              <w:t>3</w:t>
            </w:r>
          </w:p>
          <w:p w:rsidR="00AE0F73" w:rsidRDefault="00AE0F73" w:rsidP="00AE0F73">
            <w:pPr>
              <w:spacing w:before="60" w:after="60"/>
              <w:jc w:val="center"/>
              <w:rPr>
                <w:bCs/>
                <w:lang w:val="de-DE"/>
              </w:rPr>
            </w:pPr>
            <w:r>
              <w:rPr>
                <w:bCs/>
                <w:lang w:val="de-DE"/>
              </w:rPr>
              <w:t>2</w:t>
            </w:r>
          </w:p>
          <w:p w:rsidR="0025265A" w:rsidRPr="00C72FBB" w:rsidRDefault="00AE0F73" w:rsidP="00AE0F73">
            <w:pPr>
              <w:spacing w:before="60" w:after="60"/>
              <w:jc w:val="center"/>
              <w:rPr>
                <w:lang w:val="de-DE"/>
              </w:rPr>
            </w:pPr>
            <w:r>
              <w:rPr>
                <w:bCs/>
                <w:lang w:val="de-DE"/>
              </w:rPr>
              <w:t>3</w:t>
            </w:r>
          </w:p>
        </w:tc>
        <w:tc>
          <w:tcPr>
            <w:tcW w:w="551" w:type="pct"/>
          </w:tcPr>
          <w:p w:rsidR="002079E6" w:rsidRDefault="00EC5590" w:rsidP="007E6EA5">
            <w:pPr>
              <w:spacing w:before="60" w:after="60"/>
              <w:jc w:val="center"/>
              <w:rPr>
                <w:bCs/>
                <w:lang w:val="de-DE"/>
              </w:rPr>
            </w:pPr>
            <w:r>
              <w:rPr>
                <w:bCs/>
                <w:lang w:val="de-DE"/>
              </w:rPr>
              <w:t>Tự luận</w:t>
            </w:r>
          </w:p>
          <w:p w:rsidR="00EC5590" w:rsidRPr="00C72FBB" w:rsidRDefault="00EC5590" w:rsidP="007E6EA5">
            <w:pPr>
              <w:spacing w:before="60" w:after="60"/>
              <w:jc w:val="center"/>
              <w:rPr>
                <w:lang w:val="de-DE"/>
              </w:rPr>
            </w:pPr>
            <w:r>
              <w:rPr>
                <w:bCs/>
                <w:lang w:val="de-DE"/>
              </w:rPr>
              <w:t>và Trắc nghiệm</w:t>
            </w:r>
          </w:p>
        </w:tc>
        <w:tc>
          <w:tcPr>
            <w:tcW w:w="554" w:type="pct"/>
          </w:tcPr>
          <w:p w:rsidR="002079E6" w:rsidRPr="00C72FBB" w:rsidRDefault="002079E6" w:rsidP="00C04994">
            <w:pPr>
              <w:spacing w:before="60" w:after="60"/>
              <w:jc w:val="center"/>
              <w:rPr>
                <w:bCs/>
                <w:lang w:val="de-DE"/>
              </w:rPr>
            </w:pPr>
            <w:r w:rsidRPr="00C72FBB">
              <w:rPr>
                <w:lang w:val="de-DE"/>
              </w:rPr>
              <w:t>Thi tự luận</w:t>
            </w:r>
          </w:p>
        </w:tc>
        <w:tc>
          <w:tcPr>
            <w:tcW w:w="410" w:type="pct"/>
          </w:tcPr>
          <w:p w:rsidR="002079E6" w:rsidRPr="00C72FBB" w:rsidRDefault="002079E6" w:rsidP="007E6EA5">
            <w:pPr>
              <w:spacing w:before="60" w:after="60"/>
              <w:jc w:val="center"/>
              <w:rPr>
                <w:bCs/>
                <w:lang w:val="de-DE"/>
              </w:rPr>
            </w:pPr>
            <w:r>
              <w:rPr>
                <w:bCs/>
                <w:lang w:val="de-DE"/>
              </w:rPr>
              <w:t>50</w:t>
            </w:r>
          </w:p>
        </w:tc>
      </w:tr>
    </w:tbl>
    <w:p w:rsidR="004C299A" w:rsidRDefault="004C299A" w:rsidP="00891881">
      <w:pPr>
        <w:spacing w:before="60" w:after="60"/>
        <w:ind w:firstLine="720"/>
        <w:jc w:val="both"/>
        <w:rPr>
          <w:lang w:val="de-DE"/>
        </w:rPr>
      </w:pPr>
    </w:p>
    <w:p w:rsidR="00891881" w:rsidRPr="00EE6719" w:rsidRDefault="00891881" w:rsidP="00891881">
      <w:pPr>
        <w:numPr>
          <w:ilvl w:val="0"/>
          <w:numId w:val="6"/>
        </w:numPr>
        <w:tabs>
          <w:tab w:val="left" w:pos="567"/>
          <w:tab w:val="left" w:pos="5954"/>
        </w:tabs>
        <w:spacing w:before="60" w:after="60"/>
        <w:ind w:hanging="720"/>
        <w:jc w:val="both"/>
        <w:rPr>
          <w:bCs/>
          <w:lang w:val="de-DE"/>
        </w:rPr>
      </w:pPr>
      <w:r w:rsidRPr="00EE6719">
        <w:rPr>
          <w:b/>
          <w:bCs/>
          <w:lang w:val="de-DE"/>
        </w:rPr>
        <w:t>Tài liệu học tập</w:t>
      </w:r>
    </w:p>
    <w:p w:rsidR="00A553AB" w:rsidRDefault="00A553AB" w:rsidP="00A553AB">
      <w:pPr>
        <w:spacing w:before="60" w:after="60"/>
        <w:ind w:firstLine="284"/>
        <w:jc w:val="both"/>
        <w:rPr>
          <w:lang w:val="de-DE"/>
        </w:rPr>
      </w:pPr>
      <w:r w:rsidRPr="008A4D99">
        <w:rPr>
          <w:b/>
          <w:bCs/>
          <w:lang w:val="de-DE"/>
        </w:rPr>
        <w:t xml:space="preserve">- </w:t>
      </w:r>
      <w:r w:rsidRPr="008A4D99">
        <w:rPr>
          <w:lang w:val="de-DE"/>
        </w:rPr>
        <w:t>Sách, giáo trình chính:</w:t>
      </w:r>
    </w:p>
    <w:p w:rsidR="00A553AB" w:rsidRDefault="00A553AB" w:rsidP="00A553AB">
      <w:pPr>
        <w:spacing w:line="288" w:lineRule="auto"/>
        <w:ind w:firstLine="709"/>
        <w:jc w:val="both"/>
        <w:rPr>
          <w:lang w:val="de-DE"/>
        </w:rPr>
      </w:pPr>
      <w:r>
        <w:rPr>
          <w:lang w:val="de-DE"/>
        </w:rPr>
        <w:tab/>
      </w:r>
      <w:r w:rsidRPr="0016740E">
        <w:rPr>
          <w:lang w:val="de-DE"/>
        </w:rPr>
        <w:t xml:space="preserve">1. </w:t>
      </w:r>
      <w:r w:rsidRPr="003442C7">
        <w:rPr>
          <w:lang w:val="de-DE"/>
        </w:rPr>
        <w:t>R.A. Serway &amp; J.W. Jewett</w:t>
      </w:r>
      <w:r>
        <w:rPr>
          <w:lang w:val="de-DE"/>
        </w:rPr>
        <w:t xml:space="preserve">; </w:t>
      </w:r>
      <w:r w:rsidRPr="003442C7">
        <w:rPr>
          <w:i/>
          <w:lang w:val="de-DE"/>
        </w:rPr>
        <w:t>Physics for Scientists and Engineers with Modern Physics</w:t>
      </w:r>
      <w:r>
        <w:rPr>
          <w:lang w:val="de-DE"/>
        </w:rPr>
        <w:t>, 8</w:t>
      </w:r>
      <w:r w:rsidRPr="003442C7">
        <w:rPr>
          <w:vertAlign w:val="superscript"/>
          <w:lang w:val="de-DE"/>
        </w:rPr>
        <w:t>th</w:t>
      </w:r>
      <w:r>
        <w:rPr>
          <w:lang w:val="de-DE"/>
        </w:rPr>
        <w:t xml:space="preserve"> Edition.</w:t>
      </w:r>
    </w:p>
    <w:p w:rsidR="00A553AB" w:rsidRDefault="00A553AB" w:rsidP="00A553AB">
      <w:pPr>
        <w:spacing w:before="60" w:after="60"/>
        <w:ind w:left="709" w:hanging="425"/>
        <w:jc w:val="both"/>
        <w:rPr>
          <w:lang w:val="de-DE"/>
        </w:rPr>
      </w:pPr>
      <w:r w:rsidRPr="00937883">
        <w:rPr>
          <w:b/>
          <w:lang w:val="de-DE"/>
        </w:rPr>
        <w:t>-</w:t>
      </w:r>
      <w:r w:rsidRPr="008A4D99">
        <w:rPr>
          <w:lang w:val="de-DE"/>
        </w:rPr>
        <w:t xml:space="preserve"> Sách (TLTK) tham khảo:</w:t>
      </w:r>
    </w:p>
    <w:p w:rsidR="00A553AB" w:rsidRDefault="00A553AB" w:rsidP="00A553AB">
      <w:pPr>
        <w:tabs>
          <w:tab w:val="left" w:pos="567"/>
          <w:tab w:val="left" w:pos="5954"/>
        </w:tabs>
        <w:spacing w:before="60" w:after="60"/>
        <w:ind w:firstLine="709"/>
        <w:jc w:val="both"/>
      </w:pPr>
      <w:r>
        <w:t>1</w:t>
      </w:r>
      <w:r w:rsidRPr="00936B38">
        <w:t>. David Haliday,</w:t>
      </w:r>
      <w:r>
        <w:t xml:space="preserve"> Robert Resnick, Jearl Walker.</w:t>
      </w:r>
      <w:r w:rsidRPr="00936B38">
        <w:t xml:space="preserve"> </w:t>
      </w:r>
      <w:proofErr w:type="gramStart"/>
      <w:r w:rsidRPr="003442C7">
        <w:rPr>
          <w:i/>
        </w:rPr>
        <w:t>Cơ sở vật lý</w:t>
      </w:r>
      <w:r w:rsidRPr="00936B38">
        <w:t xml:space="preserve">, </w:t>
      </w:r>
      <w:r>
        <w:t xml:space="preserve">Tập 4, 5 và 6, </w:t>
      </w:r>
      <w:r w:rsidRPr="00936B38">
        <w:t xml:space="preserve">NXB Giáo dục, Hà nội </w:t>
      </w:r>
      <w:r>
        <w:t>1999</w:t>
      </w:r>
      <w:r w:rsidRPr="00936B38">
        <w:t>.</w:t>
      </w:r>
      <w:proofErr w:type="gramEnd"/>
    </w:p>
    <w:p w:rsidR="00A553AB" w:rsidRDefault="00A553AB" w:rsidP="00A553AB">
      <w:pPr>
        <w:ind w:firstLine="709"/>
        <w:jc w:val="both"/>
        <w:rPr>
          <w:lang w:val="de-DE"/>
        </w:rPr>
      </w:pPr>
      <w:r>
        <w:rPr>
          <w:lang w:val="de-DE"/>
        </w:rPr>
        <w:t>2</w:t>
      </w:r>
      <w:r w:rsidRPr="0016740E">
        <w:rPr>
          <w:lang w:val="de-DE"/>
        </w:rPr>
        <w:t>. Trần Ngọc</w:t>
      </w:r>
      <w:r>
        <w:rPr>
          <w:lang w:val="de-DE"/>
        </w:rPr>
        <w:t xml:space="preserve"> Hợi (Chủ biên), Phạm Văn Thiều.</w:t>
      </w:r>
      <w:r w:rsidRPr="0016740E">
        <w:rPr>
          <w:lang w:val="de-DE"/>
        </w:rPr>
        <w:t xml:space="preserve"> </w:t>
      </w:r>
      <w:r w:rsidRPr="003442C7">
        <w:rPr>
          <w:i/>
          <w:lang w:val="de-DE"/>
        </w:rPr>
        <w:t>Vật lý đại cương các nguyên lý và ứng dụng</w:t>
      </w:r>
      <w:r w:rsidRPr="0016740E">
        <w:rPr>
          <w:lang w:val="de-DE"/>
        </w:rPr>
        <w:t>, Tập 3: Quang học và Vật lý lượng tử,</w:t>
      </w:r>
      <w:r>
        <w:rPr>
          <w:lang w:val="de-DE"/>
        </w:rPr>
        <w:t xml:space="preserve"> NXB Giáo dục, 2006.</w:t>
      </w:r>
    </w:p>
    <w:p w:rsidR="00A553AB" w:rsidRPr="0016740E" w:rsidRDefault="00A553AB" w:rsidP="00A553AB">
      <w:pPr>
        <w:ind w:firstLine="709"/>
        <w:jc w:val="both"/>
        <w:rPr>
          <w:lang w:val="de-DE"/>
        </w:rPr>
      </w:pPr>
      <w:r>
        <w:rPr>
          <w:lang w:val="de-DE"/>
        </w:rPr>
        <w:t>3</w:t>
      </w:r>
      <w:r w:rsidRPr="0016740E">
        <w:rPr>
          <w:lang w:val="de-DE"/>
        </w:rPr>
        <w:t>. Lương Duyên Bình (Chủ biên), Ngô Phú An,</w:t>
      </w:r>
      <w:r>
        <w:rPr>
          <w:lang w:val="de-DE"/>
        </w:rPr>
        <w:t xml:space="preserve"> Lê Băng Sương, Nguyễn Hữu Tăng.</w:t>
      </w:r>
      <w:r w:rsidRPr="0016740E">
        <w:rPr>
          <w:lang w:val="de-DE"/>
        </w:rPr>
        <w:t xml:space="preserve"> </w:t>
      </w:r>
      <w:r w:rsidRPr="003442C7">
        <w:rPr>
          <w:i/>
          <w:lang w:val="de-DE"/>
        </w:rPr>
        <w:t>Vật lý đại cương</w:t>
      </w:r>
      <w:r>
        <w:rPr>
          <w:i/>
          <w:lang w:val="de-DE"/>
        </w:rPr>
        <w:t>,</w:t>
      </w:r>
      <w:r w:rsidRPr="003442C7">
        <w:rPr>
          <w:i/>
          <w:lang w:val="de-DE"/>
        </w:rPr>
        <w:t xml:space="preserve"> </w:t>
      </w:r>
      <w:r>
        <w:rPr>
          <w:i/>
          <w:lang w:val="de-DE"/>
        </w:rPr>
        <w:t>T</w:t>
      </w:r>
      <w:r w:rsidRPr="003442C7">
        <w:rPr>
          <w:i/>
          <w:lang w:val="de-DE"/>
        </w:rPr>
        <w:t>ập 2 và 3</w:t>
      </w:r>
      <w:r w:rsidRPr="0016740E">
        <w:rPr>
          <w:lang w:val="de-DE"/>
        </w:rPr>
        <w:t>, NXB Giáo dục, 2006</w:t>
      </w:r>
      <w:r>
        <w:rPr>
          <w:lang w:val="de-DE"/>
        </w:rPr>
        <w:t>.</w:t>
      </w:r>
    </w:p>
    <w:p w:rsidR="0025265A" w:rsidRDefault="00A553AB" w:rsidP="0025265A">
      <w:pPr>
        <w:pStyle w:val="BodyTextIndent"/>
        <w:spacing w:before="0"/>
        <w:ind w:left="0" w:firstLine="709"/>
        <w:rPr>
          <w:rFonts w:ascii="Times New Roman" w:hAnsi="Times New Roman"/>
          <w:lang w:val="de-DE"/>
        </w:rPr>
      </w:pPr>
      <w:r>
        <w:rPr>
          <w:rFonts w:ascii="Times New Roman" w:hAnsi="Times New Roman"/>
          <w:lang w:val="de-DE"/>
        </w:rPr>
        <w:lastRenderedPageBreak/>
        <w:t>4</w:t>
      </w:r>
      <w:r w:rsidRPr="0016740E">
        <w:rPr>
          <w:rFonts w:ascii="Times New Roman" w:hAnsi="Times New Roman"/>
          <w:lang w:val="de-DE"/>
        </w:rPr>
        <w:t>. Lương Duyên Bình</w:t>
      </w:r>
      <w:r>
        <w:rPr>
          <w:rFonts w:ascii="Times New Roman" w:hAnsi="Times New Roman"/>
          <w:lang w:val="de-DE"/>
        </w:rPr>
        <w:t>.</w:t>
      </w:r>
      <w:r w:rsidRPr="0016740E">
        <w:rPr>
          <w:rFonts w:ascii="Times New Roman" w:hAnsi="Times New Roman"/>
          <w:lang w:val="de-DE"/>
        </w:rPr>
        <w:t xml:space="preserve"> </w:t>
      </w:r>
      <w:r w:rsidRPr="003442C7">
        <w:rPr>
          <w:rFonts w:ascii="Times New Roman" w:hAnsi="Times New Roman"/>
          <w:i/>
          <w:lang w:val="de-DE"/>
        </w:rPr>
        <w:t xml:space="preserve">Bài tập </w:t>
      </w:r>
      <w:r>
        <w:rPr>
          <w:rFonts w:ascii="Times New Roman" w:hAnsi="Times New Roman"/>
          <w:i/>
          <w:lang w:val="de-DE"/>
        </w:rPr>
        <w:t>V</w:t>
      </w:r>
      <w:r w:rsidRPr="003442C7">
        <w:rPr>
          <w:rFonts w:ascii="Times New Roman" w:hAnsi="Times New Roman"/>
          <w:i/>
          <w:lang w:val="de-DE"/>
        </w:rPr>
        <w:t>ật lý đại cương</w:t>
      </w:r>
      <w:r>
        <w:rPr>
          <w:rFonts w:ascii="Times New Roman" w:hAnsi="Times New Roman"/>
          <w:i/>
          <w:lang w:val="de-DE"/>
        </w:rPr>
        <w:t>, T</w:t>
      </w:r>
      <w:r w:rsidRPr="003442C7">
        <w:rPr>
          <w:rFonts w:ascii="Times New Roman" w:hAnsi="Times New Roman"/>
          <w:i/>
          <w:lang w:val="de-DE"/>
        </w:rPr>
        <w:t>ập 2 và 3</w:t>
      </w:r>
      <w:r w:rsidRPr="0016740E">
        <w:rPr>
          <w:rFonts w:ascii="Times New Roman" w:hAnsi="Times New Roman"/>
          <w:lang w:val="de-DE"/>
        </w:rPr>
        <w:t>.</w:t>
      </w:r>
    </w:p>
    <w:p w:rsidR="003E6865" w:rsidRPr="00934A6A" w:rsidRDefault="00A553AB" w:rsidP="0025265A">
      <w:pPr>
        <w:pStyle w:val="BodyTextIndent"/>
        <w:spacing w:before="0"/>
        <w:ind w:left="0" w:firstLine="709"/>
        <w:rPr>
          <w:rFonts w:ascii="Times New Roman" w:hAnsi="Times New Roman"/>
          <w:lang w:val="de-DE"/>
        </w:rPr>
      </w:pPr>
      <w:r>
        <w:rPr>
          <w:rFonts w:ascii="Times New Roman" w:hAnsi="Times New Roman"/>
          <w:lang w:val="de-DE"/>
        </w:rPr>
        <w:t>5</w:t>
      </w:r>
      <w:r w:rsidRPr="0016740E">
        <w:rPr>
          <w:rFonts w:ascii="Times New Roman" w:hAnsi="Times New Roman"/>
          <w:lang w:val="de-DE"/>
        </w:rPr>
        <w:t>. Trần Thị</w:t>
      </w:r>
      <w:r>
        <w:rPr>
          <w:rFonts w:ascii="Times New Roman" w:hAnsi="Times New Roman"/>
          <w:lang w:val="de-DE"/>
        </w:rPr>
        <w:t xml:space="preserve"> Thiên Hương, Huỳnh Quang Chiến.</w:t>
      </w:r>
      <w:r w:rsidRPr="0016740E">
        <w:rPr>
          <w:rFonts w:ascii="Times New Roman" w:hAnsi="Times New Roman"/>
          <w:lang w:val="de-DE"/>
        </w:rPr>
        <w:t xml:space="preserve"> </w:t>
      </w:r>
      <w:r w:rsidRPr="003442C7">
        <w:rPr>
          <w:rFonts w:ascii="Times New Roman" w:hAnsi="Times New Roman"/>
          <w:i/>
          <w:lang w:val="de-DE"/>
        </w:rPr>
        <w:t>Bài tập vật lý 3</w:t>
      </w:r>
      <w:r w:rsidRPr="0016740E">
        <w:rPr>
          <w:rFonts w:ascii="Times New Roman" w:hAnsi="Times New Roman"/>
          <w:lang w:val="de-DE"/>
        </w:rPr>
        <w:t xml:space="preserve"> (Dao động – Sóng – Quang học), Trường Đại học Sư phạm kỹ thuật Tp HCM, 2006.</w:t>
      </w:r>
      <w:r w:rsidR="003E6865" w:rsidRPr="00934A6A">
        <w:rPr>
          <w:rFonts w:ascii="Times New Roman" w:hAnsi="Times New Roman"/>
          <w:color w:val="333333"/>
          <w:lang w:val="de-DE"/>
        </w:rPr>
        <w:t xml:space="preserve"> </w:t>
      </w:r>
    </w:p>
    <w:p w:rsidR="004C6AE9" w:rsidRPr="00EE6719" w:rsidRDefault="004C6AE9" w:rsidP="00431D18">
      <w:pPr>
        <w:numPr>
          <w:ilvl w:val="0"/>
          <w:numId w:val="6"/>
        </w:numPr>
        <w:tabs>
          <w:tab w:val="left" w:pos="567"/>
          <w:tab w:val="left" w:pos="5954"/>
        </w:tabs>
        <w:spacing w:before="60" w:after="60"/>
        <w:ind w:hanging="720"/>
        <w:jc w:val="both"/>
        <w:rPr>
          <w:b/>
          <w:bCs/>
        </w:rPr>
      </w:pPr>
      <w:r w:rsidRPr="00EE6719">
        <w:rPr>
          <w:b/>
          <w:bCs/>
        </w:rPr>
        <w:t>Ngày phê duyệt</w:t>
      </w:r>
      <w:r w:rsidR="001A10A1" w:rsidRPr="00EE6719">
        <w:rPr>
          <w:b/>
          <w:bCs/>
        </w:rPr>
        <w:t xml:space="preserve"> lần đầu</w:t>
      </w:r>
      <w:r w:rsidR="000A17CC" w:rsidRPr="00EE6719">
        <w:rPr>
          <w:b/>
          <w:bCs/>
        </w:rPr>
        <w:t>:</w:t>
      </w:r>
      <w:r w:rsidR="004B75C0" w:rsidRPr="00EE6719">
        <w:rPr>
          <w:b/>
          <w:bCs/>
        </w:rPr>
        <w:t xml:space="preserve"> </w:t>
      </w:r>
    </w:p>
    <w:p w:rsidR="00BF566D" w:rsidRPr="00EE6719" w:rsidRDefault="00BF566D" w:rsidP="00BF566D">
      <w:pPr>
        <w:numPr>
          <w:ilvl w:val="0"/>
          <w:numId w:val="6"/>
        </w:numPr>
        <w:tabs>
          <w:tab w:val="left" w:pos="567"/>
          <w:tab w:val="left" w:pos="5954"/>
        </w:tabs>
        <w:spacing w:before="60" w:after="60"/>
        <w:ind w:hanging="720"/>
        <w:jc w:val="both"/>
        <w:rPr>
          <w:b/>
          <w:bCs/>
        </w:rPr>
      </w:pPr>
      <w:r w:rsidRPr="00EE6719">
        <w:rPr>
          <w:b/>
          <w:bCs/>
        </w:rPr>
        <w:t>Cấp phê duyệt:</w:t>
      </w:r>
    </w:p>
    <w:tbl>
      <w:tblPr>
        <w:tblW w:w="0" w:type="auto"/>
        <w:jc w:val="right"/>
        <w:tblLook w:val="04A0" w:firstRow="1" w:lastRow="0" w:firstColumn="1" w:lastColumn="0" w:noHBand="0" w:noVBand="1"/>
      </w:tblPr>
      <w:tblGrid>
        <w:gridCol w:w="3212"/>
        <w:gridCol w:w="3212"/>
        <w:gridCol w:w="3205"/>
      </w:tblGrid>
      <w:tr w:rsidR="00BF566D" w:rsidRPr="00EE6719" w:rsidTr="007C4033">
        <w:trPr>
          <w:jc w:val="right"/>
        </w:trPr>
        <w:tc>
          <w:tcPr>
            <w:tcW w:w="3312" w:type="dxa"/>
          </w:tcPr>
          <w:p w:rsidR="00BF566D" w:rsidRPr="00EE6719" w:rsidRDefault="00BF566D" w:rsidP="007C4033">
            <w:pPr>
              <w:spacing w:before="60" w:after="60"/>
              <w:jc w:val="center"/>
              <w:rPr>
                <w:b/>
                <w:bCs/>
              </w:rPr>
            </w:pPr>
            <w:r w:rsidRPr="00EE6719">
              <w:rPr>
                <w:b/>
                <w:bCs/>
              </w:rPr>
              <w:t>Trưởng khoa</w:t>
            </w:r>
          </w:p>
        </w:tc>
        <w:tc>
          <w:tcPr>
            <w:tcW w:w="3312" w:type="dxa"/>
          </w:tcPr>
          <w:p w:rsidR="00BF566D" w:rsidRPr="00EE6719" w:rsidRDefault="00BF566D" w:rsidP="007C4033">
            <w:pPr>
              <w:spacing w:before="60" w:after="60"/>
              <w:jc w:val="center"/>
              <w:rPr>
                <w:b/>
                <w:bCs/>
              </w:rPr>
            </w:pPr>
            <w:r w:rsidRPr="00EE6719">
              <w:rPr>
                <w:b/>
                <w:bCs/>
              </w:rPr>
              <w:t>Trưởng BM</w:t>
            </w:r>
          </w:p>
        </w:tc>
        <w:tc>
          <w:tcPr>
            <w:tcW w:w="3312" w:type="dxa"/>
          </w:tcPr>
          <w:p w:rsidR="00BF566D" w:rsidRPr="00EE6719" w:rsidRDefault="00BF566D" w:rsidP="007C4033">
            <w:pPr>
              <w:spacing w:before="60" w:after="60"/>
              <w:jc w:val="center"/>
              <w:rPr>
                <w:b/>
                <w:bCs/>
              </w:rPr>
            </w:pPr>
            <w:r w:rsidRPr="00EE6719">
              <w:rPr>
                <w:b/>
                <w:bCs/>
              </w:rPr>
              <w:t>Nhóm biên soạn</w:t>
            </w:r>
          </w:p>
        </w:tc>
      </w:tr>
      <w:tr w:rsidR="00BF566D" w:rsidRPr="00EE6719" w:rsidTr="007C4033">
        <w:trPr>
          <w:jc w:val="right"/>
        </w:trPr>
        <w:tc>
          <w:tcPr>
            <w:tcW w:w="3312" w:type="dxa"/>
          </w:tcPr>
          <w:p w:rsidR="00BF566D" w:rsidRDefault="00BF566D" w:rsidP="007C4033">
            <w:pPr>
              <w:spacing w:before="60" w:after="60"/>
              <w:jc w:val="center"/>
              <w:rPr>
                <w:b/>
                <w:bCs/>
              </w:rPr>
            </w:pPr>
          </w:p>
          <w:p w:rsidR="00BA2157" w:rsidRDefault="00BA2157" w:rsidP="007C4033">
            <w:pPr>
              <w:spacing w:before="60" w:after="60"/>
              <w:jc w:val="center"/>
              <w:rPr>
                <w:b/>
                <w:bCs/>
              </w:rPr>
            </w:pPr>
          </w:p>
          <w:p w:rsidR="00BA2157" w:rsidRPr="00EE6719" w:rsidRDefault="00BA2157" w:rsidP="007C4033">
            <w:pPr>
              <w:spacing w:before="60" w:after="60"/>
              <w:jc w:val="center"/>
              <w:rPr>
                <w:b/>
                <w:bCs/>
              </w:rPr>
            </w:pPr>
          </w:p>
        </w:tc>
        <w:tc>
          <w:tcPr>
            <w:tcW w:w="3312" w:type="dxa"/>
          </w:tcPr>
          <w:p w:rsidR="00BF566D" w:rsidRPr="00EE6719" w:rsidRDefault="00BF566D" w:rsidP="007C4033">
            <w:pPr>
              <w:spacing w:before="60" w:after="60"/>
              <w:jc w:val="center"/>
              <w:rPr>
                <w:b/>
                <w:bCs/>
              </w:rPr>
            </w:pPr>
          </w:p>
        </w:tc>
        <w:tc>
          <w:tcPr>
            <w:tcW w:w="3312" w:type="dxa"/>
          </w:tcPr>
          <w:p w:rsidR="00BF566D" w:rsidRPr="00EE6719" w:rsidRDefault="00BF566D" w:rsidP="00BF566D">
            <w:pPr>
              <w:spacing w:before="60" w:after="60"/>
              <w:jc w:val="center"/>
              <w:rPr>
                <w:b/>
                <w:bCs/>
              </w:rPr>
            </w:pPr>
          </w:p>
        </w:tc>
      </w:tr>
    </w:tbl>
    <w:p w:rsidR="00BF566D" w:rsidRPr="00EE6719" w:rsidRDefault="00BF566D" w:rsidP="00BF566D">
      <w:pPr>
        <w:numPr>
          <w:ilvl w:val="0"/>
          <w:numId w:val="6"/>
        </w:numPr>
        <w:tabs>
          <w:tab w:val="left" w:pos="567"/>
          <w:tab w:val="left" w:pos="5954"/>
        </w:tabs>
        <w:spacing w:before="60" w:after="60"/>
        <w:ind w:hanging="720"/>
        <w:jc w:val="both"/>
        <w:rPr>
          <w:b/>
          <w:bCs/>
        </w:rPr>
      </w:pPr>
      <w:r w:rsidRPr="00EE6719">
        <w:rPr>
          <w:b/>
          <w:bCs/>
        </w:rPr>
        <w:t>Tiến trình cập nhật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340"/>
      </w:tblGrid>
      <w:tr w:rsidR="00BF566D" w:rsidRPr="00EE6719" w:rsidTr="007C4033">
        <w:tc>
          <w:tcPr>
            <w:tcW w:w="7128" w:type="dxa"/>
          </w:tcPr>
          <w:p w:rsidR="00BF566D" w:rsidRPr="00EE6719" w:rsidRDefault="00BF566D" w:rsidP="007C4033">
            <w:pPr>
              <w:spacing w:before="60" w:after="60"/>
              <w:jc w:val="both"/>
              <w:rPr>
                <w:b/>
                <w:bCs/>
              </w:rPr>
            </w:pPr>
            <w:r w:rsidRPr="00EE6719">
              <w:rPr>
                <w:b/>
                <w:bCs/>
              </w:rPr>
              <w:t xml:space="preserve">Lần 1: </w:t>
            </w:r>
            <w:r w:rsidRPr="00EE6719">
              <w:rPr>
                <w:bCs/>
              </w:rPr>
              <w:t>Nội Dung Cập nhật ĐCCT lần 1: ngày    tháng    năm</w:t>
            </w:r>
          </w:p>
          <w:p w:rsidR="00BF566D" w:rsidRPr="00EE6719" w:rsidRDefault="00BF566D" w:rsidP="007C4033">
            <w:pPr>
              <w:spacing w:before="60" w:after="60"/>
              <w:jc w:val="both"/>
              <w:rPr>
                <w:bCs/>
              </w:rPr>
            </w:pPr>
          </w:p>
        </w:tc>
        <w:tc>
          <w:tcPr>
            <w:tcW w:w="2340" w:type="dxa"/>
          </w:tcPr>
          <w:p w:rsidR="00BF566D" w:rsidRPr="00EE6719" w:rsidRDefault="00BF566D" w:rsidP="007C4033">
            <w:pPr>
              <w:spacing w:before="60" w:after="60"/>
              <w:jc w:val="both"/>
              <w:rPr>
                <w:bCs/>
              </w:rPr>
            </w:pPr>
            <w:r w:rsidRPr="00EE6719">
              <w:rPr>
                <w:b/>
                <w:bCs/>
              </w:rPr>
              <w:t>&lt;</w:t>
            </w:r>
            <w:r w:rsidRPr="00EE6719">
              <w:rPr>
                <w:bCs/>
              </w:rPr>
              <w:t>người cập nhật ký và ghi rõ họ tên)</w:t>
            </w:r>
          </w:p>
          <w:p w:rsidR="00BF566D" w:rsidRPr="00EE6719" w:rsidRDefault="00BF566D" w:rsidP="007C4033">
            <w:pPr>
              <w:spacing w:before="60" w:after="60"/>
              <w:jc w:val="both"/>
              <w:rPr>
                <w:bCs/>
              </w:rPr>
            </w:pPr>
          </w:p>
          <w:p w:rsidR="00BF566D" w:rsidRPr="00EE6719" w:rsidRDefault="00BF566D" w:rsidP="007C4033">
            <w:pPr>
              <w:spacing w:before="60" w:after="60"/>
              <w:jc w:val="both"/>
              <w:rPr>
                <w:bCs/>
              </w:rPr>
            </w:pPr>
          </w:p>
          <w:p w:rsidR="00BF566D" w:rsidRPr="00EE6719" w:rsidRDefault="00BF566D" w:rsidP="007C4033">
            <w:pPr>
              <w:spacing w:before="60" w:after="60"/>
              <w:jc w:val="both"/>
              <w:rPr>
                <w:b/>
                <w:bCs/>
              </w:rPr>
            </w:pPr>
            <w:r w:rsidRPr="00EE6719">
              <w:rPr>
                <w:bCs/>
              </w:rPr>
              <w:t>Tổ trưởng Bộ môn:</w:t>
            </w:r>
          </w:p>
        </w:tc>
      </w:tr>
    </w:tbl>
    <w:p w:rsidR="006D25E8" w:rsidRPr="00EE6719" w:rsidRDefault="006D25E8" w:rsidP="00BF566D">
      <w:pPr>
        <w:tabs>
          <w:tab w:val="left" w:pos="567"/>
          <w:tab w:val="left" w:pos="5954"/>
        </w:tabs>
        <w:spacing w:before="60" w:after="60"/>
        <w:jc w:val="both"/>
        <w:rPr>
          <w:b/>
          <w:bCs/>
        </w:rPr>
      </w:pPr>
    </w:p>
    <w:sectPr w:rsidR="006D25E8" w:rsidRPr="00EE6719" w:rsidSect="00BF566D">
      <w:footerReference w:type="even" r:id="rId9"/>
      <w:footerReference w:type="default" r:id="rId10"/>
      <w:pgSz w:w="11907" w:h="16840" w:code="9"/>
      <w:pgMar w:top="907" w:right="1247" w:bottom="907" w:left="124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574" w:rsidRDefault="003B7574">
      <w:r>
        <w:separator/>
      </w:r>
    </w:p>
  </w:endnote>
  <w:endnote w:type="continuationSeparator" w:id="0">
    <w:p w:rsidR="003B7574" w:rsidRDefault="003B7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D36" w:rsidRDefault="00891D36" w:rsidP="009501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1D36" w:rsidRDefault="00891D36" w:rsidP="00C576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D36" w:rsidRDefault="00891D36" w:rsidP="00736C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653E">
      <w:rPr>
        <w:rStyle w:val="PageNumber"/>
        <w:noProof/>
      </w:rPr>
      <w:t>1</w:t>
    </w:r>
    <w:r>
      <w:rPr>
        <w:rStyle w:val="PageNumber"/>
      </w:rPr>
      <w:fldChar w:fldCharType="end"/>
    </w:r>
  </w:p>
  <w:p w:rsidR="00891D36" w:rsidRDefault="00891D36" w:rsidP="00C5764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574" w:rsidRDefault="003B7574">
      <w:r>
        <w:separator/>
      </w:r>
    </w:p>
  </w:footnote>
  <w:footnote w:type="continuationSeparator" w:id="0">
    <w:p w:rsidR="003B7574" w:rsidRDefault="003B75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1F89"/>
    <w:multiLevelType w:val="multilevel"/>
    <w:tmpl w:val="BDF02102"/>
    <w:lvl w:ilvl="0">
      <w:start w:val="1"/>
      <w:numFmt w:val="decimal"/>
      <w:lvlText w:val="%1."/>
      <w:lvlJc w:val="left"/>
      <w:pPr>
        <w:ind w:left="927" w:hanging="360"/>
      </w:pPr>
    </w:lvl>
    <w:lvl w:ilvl="1">
      <w:start w:val="1"/>
      <w:numFmt w:val="decimal"/>
      <w:lvlText w:val="%1.%2."/>
      <w:lvlJc w:val="left"/>
      <w:pPr>
        <w:ind w:left="858" w:hanging="432"/>
      </w:pPr>
    </w:lvl>
    <w:lvl w:ilvl="2">
      <w:start w:val="1"/>
      <w:numFmt w:val="decimal"/>
      <w:lvlText w:val="%1.%2.%3."/>
      <w:lvlJc w:val="left"/>
      <w:pPr>
        <w:ind w:left="1791" w:hanging="504"/>
      </w:pPr>
      <w:rPr>
        <w:rFonts w:ascii="Times New Roman" w:hAnsi="Times New Roman" w:cs="Times New Roman" w:hint="default"/>
        <w:sz w:val="24"/>
        <w:szCs w:val="24"/>
      </w:r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
    <w:nsid w:val="07FB4743"/>
    <w:multiLevelType w:val="singleLevel"/>
    <w:tmpl w:val="04090003"/>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
    <w:nsid w:val="11495CD1"/>
    <w:multiLevelType w:val="multilevel"/>
    <w:tmpl w:val="8FEE1932"/>
    <w:lvl w:ilvl="0">
      <w:start w:val="1"/>
      <w:numFmt w:val="decimal"/>
      <w:lvlText w:val="%1."/>
      <w:lvlJc w:val="left"/>
      <w:pPr>
        <w:ind w:left="1080" w:hanging="360"/>
      </w:pPr>
      <w:rPr>
        <w:rFonts w:hint="default"/>
        <w:color w:val="000000"/>
      </w:rPr>
    </w:lvl>
    <w:lvl w:ilvl="1">
      <w:start w:val="1"/>
      <w:numFmt w:val="decimal"/>
      <w:isLgl/>
      <w:lvlText w:val="%1.%2"/>
      <w:lvlJc w:val="left"/>
      <w:pPr>
        <w:ind w:left="54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CB169BB"/>
    <w:multiLevelType w:val="hybridMultilevel"/>
    <w:tmpl w:val="09927D3C"/>
    <w:lvl w:ilvl="0" w:tplc="F788C6C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952A05"/>
    <w:multiLevelType w:val="hybridMultilevel"/>
    <w:tmpl w:val="F878DB3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BD0046A"/>
    <w:multiLevelType w:val="singleLevel"/>
    <w:tmpl w:val="04090003"/>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6">
    <w:nsid w:val="33EC2F86"/>
    <w:multiLevelType w:val="singleLevel"/>
    <w:tmpl w:val="0409000F"/>
    <w:lvl w:ilvl="0">
      <w:start w:val="1"/>
      <w:numFmt w:val="decimal"/>
      <w:lvlText w:val="%1."/>
      <w:lvlJc w:val="left"/>
      <w:pPr>
        <w:ind w:left="360" w:hanging="360"/>
      </w:pPr>
    </w:lvl>
  </w:abstractNum>
  <w:abstractNum w:abstractNumId="7">
    <w:nsid w:val="34236D76"/>
    <w:multiLevelType w:val="multilevel"/>
    <w:tmpl w:val="8940F20E"/>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83759ED"/>
    <w:multiLevelType w:val="hybridMultilevel"/>
    <w:tmpl w:val="47CA9E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3B47FFD"/>
    <w:multiLevelType w:val="hybridMultilevel"/>
    <w:tmpl w:val="E246579E"/>
    <w:lvl w:ilvl="0" w:tplc="F788C6CC">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C6058B"/>
    <w:multiLevelType w:val="multilevel"/>
    <w:tmpl w:val="41CE08D8"/>
    <w:lvl w:ilvl="0">
      <w:start w:val="1"/>
      <w:numFmt w:val="decimal"/>
      <w:lvlText w:val="%1."/>
      <w:lvlJc w:val="left"/>
      <w:pPr>
        <w:ind w:left="720" w:hanging="360"/>
      </w:pPr>
      <w:rPr>
        <w:rFonts w:hint="default"/>
        <w:b/>
      </w:rPr>
    </w:lvl>
    <w:lvl w:ilvl="1">
      <w:start w:val="4"/>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F340599"/>
    <w:multiLevelType w:val="hybridMultilevel"/>
    <w:tmpl w:val="019E7FD8"/>
    <w:lvl w:ilvl="0" w:tplc="2174B0EE">
      <w:start w:val="1"/>
      <w:numFmt w:val="decimal"/>
      <w:lvlText w:val="%1."/>
      <w:lvlJc w:val="left"/>
      <w:pPr>
        <w:ind w:left="63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760B77"/>
    <w:multiLevelType w:val="multilevel"/>
    <w:tmpl w:val="5002B8BC"/>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764F7EF8"/>
    <w:multiLevelType w:val="hybridMultilevel"/>
    <w:tmpl w:val="7FC64250"/>
    <w:lvl w:ilvl="0" w:tplc="F5009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D83E74"/>
    <w:multiLevelType w:val="hybridMultilevel"/>
    <w:tmpl w:val="5082D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4"/>
  </w:num>
  <w:num w:numId="4">
    <w:abstractNumId w:val="7"/>
  </w:num>
  <w:num w:numId="5">
    <w:abstractNumId w:val="3"/>
  </w:num>
  <w:num w:numId="6">
    <w:abstractNumId w:val="11"/>
  </w:num>
  <w:num w:numId="7">
    <w:abstractNumId w:val="13"/>
  </w:num>
  <w:num w:numId="8">
    <w:abstractNumId w:val="12"/>
  </w:num>
  <w:num w:numId="9">
    <w:abstractNumId w:val="8"/>
  </w:num>
  <w:num w:numId="10">
    <w:abstractNumId w:val="10"/>
  </w:num>
  <w:num w:numId="11">
    <w:abstractNumId w:val="0"/>
  </w:num>
  <w:num w:numId="12">
    <w:abstractNumId w:val="6"/>
  </w:num>
  <w:num w:numId="13">
    <w:abstractNumId w:val="5"/>
  </w:num>
  <w:num w:numId="14">
    <w:abstractNumId w:val="1"/>
  </w:num>
  <w:num w:numId="15">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AE9"/>
    <w:rsid w:val="00000413"/>
    <w:rsid w:val="00000681"/>
    <w:rsid w:val="000011B8"/>
    <w:rsid w:val="00002380"/>
    <w:rsid w:val="00002B20"/>
    <w:rsid w:val="000034AB"/>
    <w:rsid w:val="000035B2"/>
    <w:rsid w:val="000115E1"/>
    <w:rsid w:val="000122E5"/>
    <w:rsid w:val="00021BC7"/>
    <w:rsid w:val="00022665"/>
    <w:rsid w:val="00023A4C"/>
    <w:rsid w:val="00024505"/>
    <w:rsid w:val="00025C43"/>
    <w:rsid w:val="000271C8"/>
    <w:rsid w:val="000318E5"/>
    <w:rsid w:val="00032B8B"/>
    <w:rsid w:val="00033A73"/>
    <w:rsid w:val="00036F7F"/>
    <w:rsid w:val="000457BB"/>
    <w:rsid w:val="00045833"/>
    <w:rsid w:val="00045A38"/>
    <w:rsid w:val="00047345"/>
    <w:rsid w:val="00053AD9"/>
    <w:rsid w:val="000565CC"/>
    <w:rsid w:val="0006012E"/>
    <w:rsid w:val="00060C09"/>
    <w:rsid w:val="00063EAA"/>
    <w:rsid w:val="00064FCA"/>
    <w:rsid w:val="00065027"/>
    <w:rsid w:val="00070148"/>
    <w:rsid w:val="000712D9"/>
    <w:rsid w:val="0007704E"/>
    <w:rsid w:val="00077493"/>
    <w:rsid w:val="00080949"/>
    <w:rsid w:val="000811AC"/>
    <w:rsid w:val="00084430"/>
    <w:rsid w:val="00085CD2"/>
    <w:rsid w:val="000919F3"/>
    <w:rsid w:val="000939C2"/>
    <w:rsid w:val="00095CB9"/>
    <w:rsid w:val="000A138F"/>
    <w:rsid w:val="000A17CC"/>
    <w:rsid w:val="000A24E8"/>
    <w:rsid w:val="000A2558"/>
    <w:rsid w:val="000A5DAE"/>
    <w:rsid w:val="000A785C"/>
    <w:rsid w:val="000B4371"/>
    <w:rsid w:val="000B43ED"/>
    <w:rsid w:val="000B5417"/>
    <w:rsid w:val="000C071D"/>
    <w:rsid w:val="000C24E9"/>
    <w:rsid w:val="000D4939"/>
    <w:rsid w:val="000E016A"/>
    <w:rsid w:val="000E1DDF"/>
    <w:rsid w:val="000E64D5"/>
    <w:rsid w:val="000F1091"/>
    <w:rsid w:val="000F7738"/>
    <w:rsid w:val="0010063A"/>
    <w:rsid w:val="00101DBC"/>
    <w:rsid w:val="00101EDD"/>
    <w:rsid w:val="00103EE5"/>
    <w:rsid w:val="00104B7C"/>
    <w:rsid w:val="00116B09"/>
    <w:rsid w:val="00123BBA"/>
    <w:rsid w:val="00124D1E"/>
    <w:rsid w:val="00124F67"/>
    <w:rsid w:val="00124FD8"/>
    <w:rsid w:val="00127C13"/>
    <w:rsid w:val="00131F9B"/>
    <w:rsid w:val="001353AA"/>
    <w:rsid w:val="0014123F"/>
    <w:rsid w:val="00142E1D"/>
    <w:rsid w:val="00144086"/>
    <w:rsid w:val="00144988"/>
    <w:rsid w:val="001462BB"/>
    <w:rsid w:val="00153AD4"/>
    <w:rsid w:val="00160F53"/>
    <w:rsid w:val="0016584A"/>
    <w:rsid w:val="001719E0"/>
    <w:rsid w:val="00171BBA"/>
    <w:rsid w:val="0017522D"/>
    <w:rsid w:val="001801AE"/>
    <w:rsid w:val="00182878"/>
    <w:rsid w:val="00193AA3"/>
    <w:rsid w:val="00193D7C"/>
    <w:rsid w:val="00197541"/>
    <w:rsid w:val="001A10A1"/>
    <w:rsid w:val="001A4DD6"/>
    <w:rsid w:val="001A7739"/>
    <w:rsid w:val="001A782E"/>
    <w:rsid w:val="001B1CF8"/>
    <w:rsid w:val="001C1514"/>
    <w:rsid w:val="001C186F"/>
    <w:rsid w:val="001C4DA9"/>
    <w:rsid w:val="001C7B00"/>
    <w:rsid w:val="001D26ED"/>
    <w:rsid w:val="001E101D"/>
    <w:rsid w:val="001E13D5"/>
    <w:rsid w:val="001F5703"/>
    <w:rsid w:val="001F6081"/>
    <w:rsid w:val="002008D9"/>
    <w:rsid w:val="002079E6"/>
    <w:rsid w:val="0021035A"/>
    <w:rsid w:val="00211ED3"/>
    <w:rsid w:val="00215349"/>
    <w:rsid w:val="00217223"/>
    <w:rsid w:val="002206AC"/>
    <w:rsid w:val="00222931"/>
    <w:rsid w:val="00222F36"/>
    <w:rsid w:val="00227030"/>
    <w:rsid w:val="00230BD3"/>
    <w:rsid w:val="002374B8"/>
    <w:rsid w:val="00244270"/>
    <w:rsid w:val="002455B3"/>
    <w:rsid w:val="00245A9A"/>
    <w:rsid w:val="00250BBC"/>
    <w:rsid w:val="0025265A"/>
    <w:rsid w:val="00253C77"/>
    <w:rsid w:val="0025460D"/>
    <w:rsid w:val="00262588"/>
    <w:rsid w:val="00266450"/>
    <w:rsid w:val="00267AAD"/>
    <w:rsid w:val="0027228C"/>
    <w:rsid w:val="0027680C"/>
    <w:rsid w:val="00281B2E"/>
    <w:rsid w:val="00285217"/>
    <w:rsid w:val="00285318"/>
    <w:rsid w:val="00285A8C"/>
    <w:rsid w:val="002878DD"/>
    <w:rsid w:val="00293477"/>
    <w:rsid w:val="002A3DF4"/>
    <w:rsid w:val="002A6137"/>
    <w:rsid w:val="002A7320"/>
    <w:rsid w:val="002B17F2"/>
    <w:rsid w:val="002B5594"/>
    <w:rsid w:val="002B733A"/>
    <w:rsid w:val="002C1FFB"/>
    <w:rsid w:val="002C3BB8"/>
    <w:rsid w:val="002C501A"/>
    <w:rsid w:val="002C77AE"/>
    <w:rsid w:val="002D0DAE"/>
    <w:rsid w:val="002D4489"/>
    <w:rsid w:val="002D75EE"/>
    <w:rsid w:val="002E1329"/>
    <w:rsid w:val="002F24E6"/>
    <w:rsid w:val="002F2AB9"/>
    <w:rsid w:val="002F5182"/>
    <w:rsid w:val="002F73F5"/>
    <w:rsid w:val="002F7737"/>
    <w:rsid w:val="003000FC"/>
    <w:rsid w:val="00300BDA"/>
    <w:rsid w:val="003018B2"/>
    <w:rsid w:val="0030415C"/>
    <w:rsid w:val="0030477F"/>
    <w:rsid w:val="00306007"/>
    <w:rsid w:val="003068A1"/>
    <w:rsid w:val="00307568"/>
    <w:rsid w:val="00307BD1"/>
    <w:rsid w:val="00307E2F"/>
    <w:rsid w:val="00311B9D"/>
    <w:rsid w:val="00312FB5"/>
    <w:rsid w:val="00314513"/>
    <w:rsid w:val="00325265"/>
    <w:rsid w:val="00327B13"/>
    <w:rsid w:val="00332929"/>
    <w:rsid w:val="0033737F"/>
    <w:rsid w:val="00340322"/>
    <w:rsid w:val="0034400F"/>
    <w:rsid w:val="003454A6"/>
    <w:rsid w:val="003461B7"/>
    <w:rsid w:val="0035356B"/>
    <w:rsid w:val="003541BF"/>
    <w:rsid w:val="00356C26"/>
    <w:rsid w:val="00362ADF"/>
    <w:rsid w:val="00363755"/>
    <w:rsid w:val="00367462"/>
    <w:rsid w:val="00380BDA"/>
    <w:rsid w:val="00380D79"/>
    <w:rsid w:val="00381E5E"/>
    <w:rsid w:val="003848EA"/>
    <w:rsid w:val="0039426D"/>
    <w:rsid w:val="003950F2"/>
    <w:rsid w:val="003A1B99"/>
    <w:rsid w:val="003A2449"/>
    <w:rsid w:val="003B422D"/>
    <w:rsid w:val="003B43E7"/>
    <w:rsid w:val="003B5028"/>
    <w:rsid w:val="003B7574"/>
    <w:rsid w:val="003C0FF1"/>
    <w:rsid w:val="003C139B"/>
    <w:rsid w:val="003C29DD"/>
    <w:rsid w:val="003C386B"/>
    <w:rsid w:val="003C4F4A"/>
    <w:rsid w:val="003C778D"/>
    <w:rsid w:val="003D23FF"/>
    <w:rsid w:val="003D2B5E"/>
    <w:rsid w:val="003D4827"/>
    <w:rsid w:val="003D5D91"/>
    <w:rsid w:val="003D78EC"/>
    <w:rsid w:val="003D7DC2"/>
    <w:rsid w:val="003E60D9"/>
    <w:rsid w:val="003E6865"/>
    <w:rsid w:val="003F1160"/>
    <w:rsid w:val="003F1765"/>
    <w:rsid w:val="003F6451"/>
    <w:rsid w:val="003F775F"/>
    <w:rsid w:val="004066AE"/>
    <w:rsid w:val="00414864"/>
    <w:rsid w:val="00420C2D"/>
    <w:rsid w:val="004215C4"/>
    <w:rsid w:val="00421C8B"/>
    <w:rsid w:val="0042368A"/>
    <w:rsid w:val="00424A4C"/>
    <w:rsid w:val="004313F9"/>
    <w:rsid w:val="00431D18"/>
    <w:rsid w:val="00437549"/>
    <w:rsid w:val="00445D42"/>
    <w:rsid w:val="004469CD"/>
    <w:rsid w:val="00452608"/>
    <w:rsid w:val="004574F4"/>
    <w:rsid w:val="00457C08"/>
    <w:rsid w:val="004630A4"/>
    <w:rsid w:val="004643A3"/>
    <w:rsid w:val="0046521D"/>
    <w:rsid w:val="00465626"/>
    <w:rsid w:val="00473C0D"/>
    <w:rsid w:val="00473FF7"/>
    <w:rsid w:val="00474BCA"/>
    <w:rsid w:val="00480ACC"/>
    <w:rsid w:val="00480E45"/>
    <w:rsid w:val="00484C9F"/>
    <w:rsid w:val="00494C9C"/>
    <w:rsid w:val="00497E57"/>
    <w:rsid w:val="004A49F8"/>
    <w:rsid w:val="004B1A24"/>
    <w:rsid w:val="004B4AF1"/>
    <w:rsid w:val="004B4EFA"/>
    <w:rsid w:val="004B75C0"/>
    <w:rsid w:val="004C299A"/>
    <w:rsid w:val="004C417E"/>
    <w:rsid w:val="004C5635"/>
    <w:rsid w:val="004C6AE9"/>
    <w:rsid w:val="004D13A6"/>
    <w:rsid w:val="004D3850"/>
    <w:rsid w:val="004D492B"/>
    <w:rsid w:val="004D7593"/>
    <w:rsid w:val="004E02EF"/>
    <w:rsid w:val="004E1CE7"/>
    <w:rsid w:val="00503771"/>
    <w:rsid w:val="0050497F"/>
    <w:rsid w:val="005107F7"/>
    <w:rsid w:val="005108F8"/>
    <w:rsid w:val="00511536"/>
    <w:rsid w:val="00512556"/>
    <w:rsid w:val="00517587"/>
    <w:rsid w:val="005379C9"/>
    <w:rsid w:val="005401D1"/>
    <w:rsid w:val="005440D4"/>
    <w:rsid w:val="005510EC"/>
    <w:rsid w:val="005515C2"/>
    <w:rsid w:val="00560380"/>
    <w:rsid w:val="005605FF"/>
    <w:rsid w:val="00560BC6"/>
    <w:rsid w:val="00561C66"/>
    <w:rsid w:val="00566487"/>
    <w:rsid w:val="005676D0"/>
    <w:rsid w:val="00570CA7"/>
    <w:rsid w:val="005731B7"/>
    <w:rsid w:val="00573DFD"/>
    <w:rsid w:val="00576EB7"/>
    <w:rsid w:val="00580B79"/>
    <w:rsid w:val="0058177D"/>
    <w:rsid w:val="00583575"/>
    <w:rsid w:val="005845C9"/>
    <w:rsid w:val="00591135"/>
    <w:rsid w:val="00593697"/>
    <w:rsid w:val="00593C16"/>
    <w:rsid w:val="00596D89"/>
    <w:rsid w:val="005A1E30"/>
    <w:rsid w:val="005A2C99"/>
    <w:rsid w:val="005A322A"/>
    <w:rsid w:val="005A4058"/>
    <w:rsid w:val="005A7E49"/>
    <w:rsid w:val="005B1CB5"/>
    <w:rsid w:val="005B5C35"/>
    <w:rsid w:val="005B673A"/>
    <w:rsid w:val="005B7836"/>
    <w:rsid w:val="005C29AA"/>
    <w:rsid w:val="005C3168"/>
    <w:rsid w:val="005C38B8"/>
    <w:rsid w:val="005C6BA5"/>
    <w:rsid w:val="005D352F"/>
    <w:rsid w:val="005D4450"/>
    <w:rsid w:val="005D61FD"/>
    <w:rsid w:val="005E20AB"/>
    <w:rsid w:val="005E40F2"/>
    <w:rsid w:val="005E77A3"/>
    <w:rsid w:val="005F0E58"/>
    <w:rsid w:val="005F1DA6"/>
    <w:rsid w:val="005F593B"/>
    <w:rsid w:val="00600F82"/>
    <w:rsid w:val="00606A7D"/>
    <w:rsid w:val="0060728A"/>
    <w:rsid w:val="006223B6"/>
    <w:rsid w:val="006248AC"/>
    <w:rsid w:val="00630A8A"/>
    <w:rsid w:val="00632935"/>
    <w:rsid w:val="00635162"/>
    <w:rsid w:val="00635A69"/>
    <w:rsid w:val="006367D7"/>
    <w:rsid w:val="00640D0B"/>
    <w:rsid w:val="00641E03"/>
    <w:rsid w:val="00647C3C"/>
    <w:rsid w:val="00647CFA"/>
    <w:rsid w:val="00652748"/>
    <w:rsid w:val="00662CDD"/>
    <w:rsid w:val="00663379"/>
    <w:rsid w:val="00663E59"/>
    <w:rsid w:val="0066727B"/>
    <w:rsid w:val="0067227B"/>
    <w:rsid w:val="00680A5F"/>
    <w:rsid w:val="0068159D"/>
    <w:rsid w:val="006832FB"/>
    <w:rsid w:val="006836BF"/>
    <w:rsid w:val="0069544D"/>
    <w:rsid w:val="006A1E18"/>
    <w:rsid w:val="006A2EC2"/>
    <w:rsid w:val="006A5E91"/>
    <w:rsid w:val="006A6191"/>
    <w:rsid w:val="006A7CCB"/>
    <w:rsid w:val="006B0EEF"/>
    <w:rsid w:val="006B3C67"/>
    <w:rsid w:val="006B3C95"/>
    <w:rsid w:val="006B3D0D"/>
    <w:rsid w:val="006C04FA"/>
    <w:rsid w:val="006C452C"/>
    <w:rsid w:val="006D088B"/>
    <w:rsid w:val="006D11B4"/>
    <w:rsid w:val="006D25E8"/>
    <w:rsid w:val="006D3915"/>
    <w:rsid w:val="006D4F49"/>
    <w:rsid w:val="006D5DF7"/>
    <w:rsid w:val="006D5FC9"/>
    <w:rsid w:val="006F2EF9"/>
    <w:rsid w:val="006F48A7"/>
    <w:rsid w:val="006F4E93"/>
    <w:rsid w:val="006F674A"/>
    <w:rsid w:val="006F7CCF"/>
    <w:rsid w:val="007013D6"/>
    <w:rsid w:val="007019F8"/>
    <w:rsid w:val="00704652"/>
    <w:rsid w:val="00705E20"/>
    <w:rsid w:val="00706613"/>
    <w:rsid w:val="007248DF"/>
    <w:rsid w:val="00730511"/>
    <w:rsid w:val="00731383"/>
    <w:rsid w:val="007313C5"/>
    <w:rsid w:val="00733CEB"/>
    <w:rsid w:val="00736C92"/>
    <w:rsid w:val="00741573"/>
    <w:rsid w:val="007455F7"/>
    <w:rsid w:val="00745EB6"/>
    <w:rsid w:val="00750A2B"/>
    <w:rsid w:val="0075167F"/>
    <w:rsid w:val="00753582"/>
    <w:rsid w:val="00753E9D"/>
    <w:rsid w:val="00756111"/>
    <w:rsid w:val="00757DD1"/>
    <w:rsid w:val="00757F37"/>
    <w:rsid w:val="00763D2B"/>
    <w:rsid w:val="00767AC9"/>
    <w:rsid w:val="00767F65"/>
    <w:rsid w:val="00771F65"/>
    <w:rsid w:val="0077245E"/>
    <w:rsid w:val="00775C55"/>
    <w:rsid w:val="0079243B"/>
    <w:rsid w:val="0079359C"/>
    <w:rsid w:val="00794180"/>
    <w:rsid w:val="007A36BD"/>
    <w:rsid w:val="007B3CA2"/>
    <w:rsid w:val="007C1BE0"/>
    <w:rsid w:val="007C4033"/>
    <w:rsid w:val="007C5118"/>
    <w:rsid w:val="007D12EE"/>
    <w:rsid w:val="007D1492"/>
    <w:rsid w:val="007D1691"/>
    <w:rsid w:val="007D178F"/>
    <w:rsid w:val="007D42FC"/>
    <w:rsid w:val="007E0F05"/>
    <w:rsid w:val="007E22EC"/>
    <w:rsid w:val="007E26EE"/>
    <w:rsid w:val="007E3229"/>
    <w:rsid w:val="007E33D1"/>
    <w:rsid w:val="007E36DA"/>
    <w:rsid w:val="007E413C"/>
    <w:rsid w:val="007E6E82"/>
    <w:rsid w:val="007E6EA5"/>
    <w:rsid w:val="007F4875"/>
    <w:rsid w:val="007F7B4C"/>
    <w:rsid w:val="008027CA"/>
    <w:rsid w:val="008056FD"/>
    <w:rsid w:val="0080721C"/>
    <w:rsid w:val="00810E53"/>
    <w:rsid w:val="00811D02"/>
    <w:rsid w:val="00813DD6"/>
    <w:rsid w:val="0081547A"/>
    <w:rsid w:val="00820406"/>
    <w:rsid w:val="00821230"/>
    <w:rsid w:val="00823A2F"/>
    <w:rsid w:val="00823D2C"/>
    <w:rsid w:val="008241ED"/>
    <w:rsid w:val="00834470"/>
    <w:rsid w:val="00834BBC"/>
    <w:rsid w:val="00836139"/>
    <w:rsid w:val="00836D2B"/>
    <w:rsid w:val="00840762"/>
    <w:rsid w:val="00843046"/>
    <w:rsid w:val="008456C4"/>
    <w:rsid w:val="00854DF8"/>
    <w:rsid w:val="00864670"/>
    <w:rsid w:val="0087287C"/>
    <w:rsid w:val="008763C7"/>
    <w:rsid w:val="00877BCD"/>
    <w:rsid w:val="0088271B"/>
    <w:rsid w:val="00883433"/>
    <w:rsid w:val="0088545C"/>
    <w:rsid w:val="008900AE"/>
    <w:rsid w:val="00891881"/>
    <w:rsid w:val="00891D36"/>
    <w:rsid w:val="00894A10"/>
    <w:rsid w:val="00895EC4"/>
    <w:rsid w:val="008A10E3"/>
    <w:rsid w:val="008A2304"/>
    <w:rsid w:val="008A237E"/>
    <w:rsid w:val="008A2E51"/>
    <w:rsid w:val="008A3565"/>
    <w:rsid w:val="008A483C"/>
    <w:rsid w:val="008A4D99"/>
    <w:rsid w:val="008A6528"/>
    <w:rsid w:val="008B1771"/>
    <w:rsid w:val="008B2B01"/>
    <w:rsid w:val="008B3437"/>
    <w:rsid w:val="008B4534"/>
    <w:rsid w:val="008B65FE"/>
    <w:rsid w:val="008B6841"/>
    <w:rsid w:val="008C36D2"/>
    <w:rsid w:val="008C57B4"/>
    <w:rsid w:val="008E1F7C"/>
    <w:rsid w:val="008E2EF3"/>
    <w:rsid w:val="008E2FBA"/>
    <w:rsid w:val="008E3422"/>
    <w:rsid w:val="008E4435"/>
    <w:rsid w:val="008F11FC"/>
    <w:rsid w:val="008F2490"/>
    <w:rsid w:val="008F3DFF"/>
    <w:rsid w:val="008F3E92"/>
    <w:rsid w:val="008F5A8D"/>
    <w:rsid w:val="00901167"/>
    <w:rsid w:val="00912207"/>
    <w:rsid w:val="009122DF"/>
    <w:rsid w:val="00913B46"/>
    <w:rsid w:val="009179BB"/>
    <w:rsid w:val="00926220"/>
    <w:rsid w:val="00930086"/>
    <w:rsid w:val="00930BFA"/>
    <w:rsid w:val="0093121A"/>
    <w:rsid w:val="009314CA"/>
    <w:rsid w:val="00934DC3"/>
    <w:rsid w:val="0093555E"/>
    <w:rsid w:val="0093755A"/>
    <w:rsid w:val="00937883"/>
    <w:rsid w:val="00942BE0"/>
    <w:rsid w:val="00945734"/>
    <w:rsid w:val="009501EC"/>
    <w:rsid w:val="009536CC"/>
    <w:rsid w:val="00955AA5"/>
    <w:rsid w:val="009607DE"/>
    <w:rsid w:val="009610EB"/>
    <w:rsid w:val="009610FD"/>
    <w:rsid w:val="00967D86"/>
    <w:rsid w:val="00975E92"/>
    <w:rsid w:val="009767B0"/>
    <w:rsid w:val="00981279"/>
    <w:rsid w:val="0098244B"/>
    <w:rsid w:val="00983995"/>
    <w:rsid w:val="00984726"/>
    <w:rsid w:val="00987223"/>
    <w:rsid w:val="00992098"/>
    <w:rsid w:val="00997CF0"/>
    <w:rsid w:val="009A1A84"/>
    <w:rsid w:val="009A4365"/>
    <w:rsid w:val="009B2D3E"/>
    <w:rsid w:val="009B6CC6"/>
    <w:rsid w:val="009B7405"/>
    <w:rsid w:val="009C3A41"/>
    <w:rsid w:val="009C7E4F"/>
    <w:rsid w:val="009D4C0A"/>
    <w:rsid w:val="009D7177"/>
    <w:rsid w:val="009E196F"/>
    <w:rsid w:val="009E25D4"/>
    <w:rsid w:val="009E3E58"/>
    <w:rsid w:val="009E5F19"/>
    <w:rsid w:val="009F006D"/>
    <w:rsid w:val="009F0723"/>
    <w:rsid w:val="009F40A5"/>
    <w:rsid w:val="009F411B"/>
    <w:rsid w:val="009F50FD"/>
    <w:rsid w:val="009F59DF"/>
    <w:rsid w:val="00A00A58"/>
    <w:rsid w:val="00A066C1"/>
    <w:rsid w:val="00A118A4"/>
    <w:rsid w:val="00A17F43"/>
    <w:rsid w:val="00A27D91"/>
    <w:rsid w:val="00A553AB"/>
    <w:rsid w:val="00A773A5"/>
    <w:rsid w:val="00A83930"/>
    <w:rsid w:val="00A9014C"/>
    <w:rsid w:val="00A91DD0"/>
    <w:rsid w:val="00A931F4"/>
    <w:rsid w:val="00A94E6D"/>
    <w:rsid w:val="00A954A4"/>
    <w:rsid w:val="00A9653E"/>
    <w:rsid w:val="00A9675E"/>
    <w:rsid w:val="00AA311B"/>
    <w:rsid w:val="00AB07B4"/>
    <w:rsid w:val="00AB189F"/>
    <w:rsid w:val="00AB4D1A"/>
    <w:rsid w:val="00AB5A70"/>
    <w:rsid w:val="00AB7E89"/>
    <w:rsid w:val="00AC217E"/>
    <w:rsid w:val="00AC42C9"/>
    <w:rsid w:val="00AC628A"/>
    <w:rsid w:val="00AD00F7"/>
    <w:rsid w:val="00AD252B"/>
    <w:rsid w:val="00AD6BCE"/>
    <w:rsid w:val="00AD7752"/>
    <w:rsid w:val="00AD7951"/>
    <w:rsid w:val="00AE046F"/>
    <w:rsid w:val="00AE0F73"/>
    <w:rsid w:val="00AE162B"/>
    <w:rsid w:val="00AE6B8B"/>
    <w:rsid w:val="00AE7125"/>
    <w:rsid w:val="00AE7261"/>
    <w:rsid w:val="00AE7278"/>
    <w:rsid w:val="00AF5C6E"/>
    <w:rsid w:val="00AF7EA8"/>
    <w:rsid w:val="00B00B73"/>
    <w:rsid w:val="00B024D1"/>
    <w:rsid w:val="00B033D6"/>
    <w:rsid w:val="00B050BA"/>
    <w:rsid w:val="00B11606"/>
    <w:rsid w:val="00B12869"/>
    <w:rsid w:val="00B16AD9"/>
    <w:rsid w:val="00B17C8E"/>
    <w:rsid w:val="00B20292"/>
    <w:rsid w:val="00B20D5B"/>
    <w:rsid w:val="00B253FA"/>
    <w:rsid w:val="00B3163D"/>
    <w:rsid w:val="00B32F06"/>
    <w:rsid w:val="00B337CF"/>
    <w:rsid w:val="00B360B6"/>
    <w:rsid w:val="00B36581"/>
    <w:rsid w:val="00B41C93"/>
    <w:rsid w:val="00B47FE8"/>
    <w:rsid w:val="00B519C1"/>
    <w:rsid w:val="00B54112"/>
    <w:rsid w:val="00B60884"/>
    <w:rsid w:val="00B61773"/>
    <w:rsid w:val="00B61C7A"/>
    <w:rsid w:val="00B62198"/>
    <w:rsid w:val="00B636BF"/>
    <w:rsid w:val="00B638C6"/>
    <w:rsid w:val="00B67091"/>
    <w:rsid w:val="00B70856"/>
    <w:rsid w:val="00B717BA"/>
    <w:rsid w:val="00B764EA"/>
    <w:rsid w:val="00B76D6B"/>
    <w:rsid w:val="00B81C0B"/>
    <w:rsid w:val="00B820E8"/>
    <w:rsid w:val="00B86C9F"/>
    <w:rsid w:val="00B90197"/>
    <w:rsid w:val="00B961BD"/>
    <w:rsid w:val="00B96E3B"/>
    <w:rsid w:val="00B97674"/>
    <w:rsid w:val="00BA2157"/>
    <w:rsid w:val="00BA7154"/>
    <w:rsid w:val="00BB49C9"/>
    <w:rsid w:val="00BB52AA"/>
    <w:rsid w:val="00BB56D7"/>
    <w:rsid w:val="00BB6B2B"/>
    <w:rsid w:val="00BC1827"/>
    <w:rsid w:val="00BD0CE4"/>
    <w:rsid w:val="00BD3B60"/>
    <w:rsid w:val="00BD588F"/>
    <w:rsid w:val="00BD6D82"/>
    <w:rsid w:val="00BF566D"/>
    <w:rsid w:val="00C010B9"/>
    <w:rsid w:val="00C01270"/>
    <w:rsid w:val="00C01CE4"/>
    <w:rsid w:val="00C04994"/>
    <w:rsid w:val="00C07F2B"/>
    <w:rsid w:val="00C22141"/>
    <w:rsid w:val="00C25E61"/>
    <w:rsid w:val="00C27FEA"/>
    <w:rsid w:val="00C3075F"/>
    <w:rsid w:val="00C30945"/>
    <w:rsid w:val="00C312F4"/>
    <w:rsid w:val="00C3203C"/>
    <w:rsid w:val="00C33BFE"/>
    <w:rsid w:val="00C341C3"/>
    <w:rsid w:val="00C34FEA"/>
    <w:rsid w:val="00C35A7F"/>
    <w:rsid w:val="00C4029B"/>
    <w:rsid w:val="00C46C77"/>
    <w:rsid w:val="00C50782"/>
    <w:rsid w:val="00C567D6"/>
    <w:rsid w:val="00C57642"/>
    <w:rsid w:val="00C60761"/>
    <w:rsid w:val="00C62425"/>
    <w:rsid w:val="00C630CC"/>
    <w:rsid w:val="00C67308"/>
    <w:rsid w:val="00C7215E"/>
    <w:rsid w:val="00C72AD5"/>
    <w:rsid w:val="00C72FBB"/>
    <w:rsid w:val="00C77BB8"/>
    <w:rsid w:val="00C81D93"/>
    <w:rsid w:val="00C820D0"/>
    <w:rsid w:val="00C820E8"/>
    <w:rsid w:val="00C83212"/>
    <w:rsid w:val="00C83C99"/>
    <w:rsid w:val="00C843F4"/>
    <w:rsid w:val="00C85525"/>
    <w:rsid w:val="00C86A6B"/>
    <w:rsid w:val="00C86FA2"/>
    <w:rsid w:val="00C8727B"/>
    <w:rsid w:val="00C90974"/>
    <w:rsid w:val="00C94AAA"/>
    <w:rsid w:val="00CA1691"/>
    <w:rsid w:val="00CA1B15"/>
    <w:rsid w:val="00CA2985"/>
    <w:rsid w:val="00CA781A"/>
    <w:rsid w:val="00CD068B"/>
    <w:rsid w:val="00CD3E29"/>
    <w:rsid w:val="00CD663D"/>
    <w:rsid w:val="00CE1DB8"/>
    <w:rsid w:val="00CE5226"/>
    <w:rsid w:val="00CF174F"/>
    <w:rsid w:val="00CF2373"/>
    <w:rsid w:val="00CF307A"/>
    <w:rsid w:val="00D003DB"/>
    <w:rsid w:val="00D13627"/>
    <w:rsid w:val="00D173D8"/>
    <w:rsid w:val="00D26053"/>
    <w:rsid w:val="00D26FFC"/>
    <w:rsid w:val="00D30DB0"/>
    <w:rsid w:val="00D31880"/>
    <w:rsid w:val="00D32546"/>
    <w:rsid w:val="00D3756E"/>
    <w:rsid w:val="00D37FA0"/>
    <w:rsid w:val="00D40F20"/>
    <w:rsid w:val="00D41265"/>
    <w:rsid w:val="00D4451D"/>
    <w:rsid w:val="00D44CA5"/>
    <w:rsid w:val="00D45374"/>
    <w:rsid w:val="00D458AD"/>
    <w:rsid w:val="00D50198"/>
    <w:rsid w:val="00D53018"/>
    <w:rsid w:val="00D53831"/>
    <w:rsid w:val="00D541C8"/>
    <w:rsid w:val="00D60330"/>
    <w:rsid w:val="00D709AF"/>
    <w:rsid w:val="00D70BAF"/>
    <w:rsid w:val="00D831DE"/>
    <w:rsid w:val="00D8320B"/>
    <w:rsid w:val="00D84F98"/>
    <w:rsid w:val="00D86F48"/>
    <w:rsid w:val="00D873DA"/>
    <w:rsid w:val="00D879CE"/>
    <w:rsid w:val="00D90B63"/>
    <w:rsid w:val="00D97329"/>
    <w:rsid w:val="00D97CF6"/>
    <w:rsid w:val="00DA0899"/>
    <w:rsid w:val="00DB276C"/>
    <w:rsid w:val="00DB2AC0"/>
    <w:rsid w:val="00DB530B"/>
    <w:rsid w:val="00DC4DB0"/>
    <w:rsid w:val="00DD2D15"/>
    <w:rsid w:val="00DD6FDC"/>
    <w:rsid w:val="00DD7188"/>
    <w:rsid w:val="00DE3287"/>
    <w:rsid w:val="00DF18AB"/>
    <w:rsid w:val="00DF34C1"/>
    <w:rsid w:val="00DF4A8E"/>
    <w:rsid w:val="00E11A37"/>
    <w:rsid w:val="00E14DD7"/>
    <w:rsid w:val="00E1774E"/>
    <w:rsid w:val="00E2563C"/>
    <w:rsid w:val="00E32E31"/>
    <w:rsid w:val="00E34F0E"/>
    <w:rsid w:val="00E403F0"/>
    <w:rsid w:val="00E4232D"/>
    <w:rsid w:val="00E4444F"/>
    <w:rsid w:val="00E45ACC"/>
    <w:rsid w:val="00E52EC1"/>
    <w:rsid w:val="00E53BED"/>
    <w:rsid w:val="00E6009B"/>
    <w:rsid w:val="00E661BF"/>
    <w:rsid w:val="00E70AFA"/>
    <w:rsid w:val="00E721B4"/>
    <w:rsid w:val="00E75211"/>
    <w:rsid w:val="00E768C1"/>
    <w:rsid w:val="00E775DC"/>
    <w:rsid w:val="00E814A2"/>
    <w:rsid w:val="00E91B5E"/>
    <w:rsid w:val="00E92D4D"/>
    <w:rsid w:val="00EB044B"/>
    <w:rsid w:val="00EB0675"/>
    <w:rsid w:val="00EB7A12"/>
    <w:rsid w:val="00EC00F0"/>
    <w:rsid w:val="00EC0B7A"/>
    <w:rsid w:val="00EC5590"/>
    <w:rsid w:val="00ED0476"/>
    <w:rsid w:val="00ED059C"/>
    <w:rsid w:val="00ED262A"/>
    <w:rsid w:val="00ED482C"/>
    <w:rsid w:val="00EE06D0"/>
    <w:rsid w:val="00EE0EF9"/>
    <w:rsid w:val="00EE1D11"/>
    <w:rsid w:val="00EE2397"/>
    <w:rsid w:val="00EE44FA"/>
    <w:rsid w:val="00EE6719"/>
    <w:rsid w:val="00EE7CE6"/>
    <w:rsid w:val="00EF3A65"/>
    <w:rsid w:val="00EF627A"/>
    <w:rsid w:val="00F005FD"/>
    <w:rsid w:val="00F0610A"/>
    <w:rsid w:val="00F138B9"/>
    <w:rsid w:val="00F23629"/>
    <w:rsid w:val="00F246C4"/>
    <w:rsid w:val="00F2589F"/>
    <w:rsid w:val="00F27A23"/>
    <w:rsid w:val="00F3345C"/>
    <w:rsid w:val="00F33D65"/>
    <w:rsid w:val="00F33E42"/>
    <w:rsid w:val="00F51F66"/>
    <w:rsid w:val="00F61613"/>
    <w:rsid w:val="00F6333E"/>
    <w:rsid w:val="00F6342A"/>
    <w:rsid w:val="00F63C08"/>
    <w:rsid w:val="00F6433C"/>
    <w:rsid w:val="00F72369"/>
    <w:rsid w:val="00F76C98"/>
    <w:rsid w:val="00F8255F"/>
    <w:rsid w:val="00F82881"/>
    <w:rsid w:val="00F9026F"/>
    <w:rsid w:val="00F90A5E"/>
    <w:rsid w:val="00F95B0F"/>
    <w:rsid w:val="00F977E7"/>
    <w:rsid w:val="00FA4244"/>
    <w:rsid w:val="00FA49B5"/>
    <w:rsid w:val="00FA5C4A"/>
    <w:rsid w:val="00FB2C00"/>
    <w:rsid w:val="00FB4F68"/>
    <w:rsid w:val="00FB5CE9"/>
    <w:rsid w:val="00FC7911"/>
    <w:rsid w:val="00FD6E05"/>
    <w:rsid w:val="00FE02AE"/>
    <w:rsid w:val="00FE26B7"/>
    <w:rsid w:val="00FF0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7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027CA"/>
    <w:rPr>
      <w:rFonts w:ascii="Tahoma" w:hAnsi="Tahoma" w:cs="Tahoma"/>
      <w:sz w:val="16"/>
      <w:szCs w:val="16"/>
    </w:rPr>
  </w:style>
  <w:style w:type="character" w:styleId="Hyperlink">
    <w:name w:val="Hyperlink"/>
    <w:rsid w:val="00B3163D"/>
    <w:rPr>
      <w:color w:val="0000FF"/>
      <w:u w:val="single"/>
    </w:rPr>
  </w:style>
  <w:style w:type="paragraph" w:styleId="Footer">
    <w:name w:val="footer"/>
    <w:basedOn w:val="Normal"/>
    <w:link w:val="FooterChar"/>
    <w:uiPriority w:val="99"/>
    <w:rsid w:val="00C57642"/>
    <w:pPr>
      <w:tabs>
        <w:tab w:val="center" w:pos="4320"/>
        <w:tab w:val="right" w:pos="8640"/>
      </w:tabs>
    </w:pPr>
  </w:style>
  <w:style w:type="character" w:styleId="PageNumber">
    <w:name w:val="page number"/>
    <w:basedOn w:val="DefaultParagraphFont"/>
    <w:rsid w:val="00C57642"/>
  </w:style>
  <w:style w:type="paragraph" w:styleId="Header">
    <w:name w:val="header"/>
    <w:basedOn w:val="Normal"/>
    <w:link w:val="HeaderChar"/>
    <w:uiPriority w:val="99"/>
    <w:rsid w:val="009501EC"/>
    <w:pPr>
      <w:tabs>
        <w:tab w:val="center" w:pos="4320"/>
        <w:tab w:val="right" w:pos="8640"/>
      </w:tabs>
    </w:pPr>
  </w:style>
  <w:style w:type="paragraph" w:styleId="NormalWeb">
    <w:name w:val="Normal (Web)"/>
    <w:basedOn w:val="Normal"/>
    <w:uiPriority w:val="99"/>
    <w:rsid w:val="005379C9"/>
    <w:pPr>
      <w:spacing w:before="100" w:beforeAutospacing="1" w:after="100" w:afterAutospacing="1"/>
    </w:pPr>
    <w:rPr>
      <w:color w:val="000000"/>
    </w:rPr>
  </w:style>
  <w:style w:type="character" w:customStyle="1" w:styleId="FooterChar">
    <w:name w:val="Footer Char"/>
    <w:link w:val="Footer"/>
    <w:uiPriority w:val="99"/>
    <w:rsid w:val="00437549"/>
    <w:rPr>
      <w:sz w:val="24"/>
      <w:szCs w:val="24"/>
    </w:rPr>
  </w:style>
  <w:style w:type="character" w:customStyle="1" w:styleId="HeaderChar">
    <w:name w:val="Header Char"/>
    <w:link w:val="Header"/>
    <w:uiPriority w:val="99"/>
    <w:rsid w:val="000B43ED"/>
    <w:rPr>
      <w:sz w:val="24"/>
      <w:szCs w:val="24"/>
      <w:lang w:val="en-US" w:eastAsia="en-US"/>
    </w:rPr>
  </w:style>
  <w:style w:type="table" w:styleId="TableColumns2">
    <w:name w:val="Table Columns 2"/>
    <w:basedOn w:val="TableNormal"/>
    <w:rsid w:val="00FD6E05"/>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D6E0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D6E05"/>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Grid6">
    <w:name w:val="Table Grid 6"/>
    <w:basedOn w:val="TableNormal"/>
    <w:rsid w:val="00FD6E05"/>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FD6E05"/>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D6E05"/>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rsid w:val="00FD6E05"/>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08443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l">
    <w:name w:val="tl"/>
    <w:basedOn w:val="Normal"/>
    <w:rsid w:val="003A1B99"/>
    <w:pPr>
      <w:widowControl w:val="0"/>
      <w:ind w:left="446" w:hanging="446"/>
      <w:jc w:val="both"/>
    </w:pPr>
    <w:rPr>
      <w:noProof/>
      <w:sz w:val="20"/>
      <w:szCs w:val="20"/>
    </w:rPr>
  </w:style>
  <w:style w:type="paragraph" w:styleId="DocumentMap">
    <w:name w:val="Document Map"/>
    <w:basedOn w:val="Normal"/>
    <w:link w:val="DocumentMapChar"/>
    <w:rsid w:val="0093121A"/>
    <w:rPr>
      <w:rFonts w:ascii="Tahoma" w:hAnsi="Tahoma"/>
      <w:sz w:val="16"/>
      <w:szCs w:val="16"/>
    </w:rPr>
  </w:style>
  <w:style w:type="character" w:customStyle="1" w:styleId="DocumentMapChar">
    <w:name w:val="Document Map Char"/>
    <w:link w:val="DocumentMap"/>
    <w:rsid w:val="0093121A"/>
    <w:rPr>
      <w:rFonts w:ascii="Tahoma" w:hAnsi="Tahoma" w:cs="Tahoma"/>
      <w:sz w:val="16"/>
      <w:szCs w:val="16"/>
    </w:rPr>
  </w:style>
  <w:style w:type="paragraph" w:styleId="BodyTextIndent">
    <w:name w:val="Body Text Indent"/>
    <w:basedOn w:val="Normal"/>
    <w:link w:val="BodyTextIndentChar"/>
    <w:rsid w:val="003E6865"/>
    <w:pPr>
      <w:spacing w:before="20"/>
      <w:ind w:left="425"/>
      <w:jc w:val="both"/>
    </w:pPr>
    <w:rPr>
      <w:rFonts w:ascii=".VnTime" w:hAnsi=".VnTime"/>
      <w:lang w:val="en-AU"/>
    </w:rPr>
  </w:style>
  <w:style w:type="character" w:customStyle="1" w:styleId="BodyTextIndentChar">
    <w:name w:val="Body Text Indent Char"/>
    <w:link w:val="BodyTextIndent"/>
    <w:rsid w:val="003E6865"/>
    <w:rPr>
      <w:rFonts w:ascii=".VnTime" w:hAnsi=".VnTime"/>
      <w:sz w:val="24"/>
      <w:szCs w:val="24"/>
      <w:lang w:val="en-AU"/>
    </w:rPr>
  </w:style>
  <w:style w:type="character" w:customStyle="1" w:styleId="apple-converted-space">
    <w:name w:val="apple-converted-space"/>
    <w:rsid w:val="003E6865"/>
  </w:style>
  <w:style w:type="character" w:styleId="Strong">
    <w:name w:val="Strong"/>
    <w:uiPriority w:val="22"/>
    <w:qFormat/>
    <w:rsid w:val="003E6865"/>
    <w:rPr>
      <w:b/>
      <w:bCs/>
    </w:rPr>
  </w:style>
  <w:style w:type="character" w:styleId="Emphasis">
    <w:name w:val="Emphasis"/>
    <w:qFormat/>
    <w:rsid w:val="00A553AB"/>
    <w:rPr>
      <w:i/>
      <w:iCs/>
    </w:rPr>
  </w:style>
  <w:style w:type="paragraph" w:styleId="ListParagraph">
    <w:name w:val="List Paragraph"/>
    <w:basedOn w:val="Normal"/>
    <w:uiPriority w:val="34"/>
    <w:qFormat/>
    <w:rsid w:val="00EE1D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7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027CA"/>
    <w:rPr>
      <w:rFonts w:ascii="Tahoma" w:hAnsi="Tahoma" w:cs="Tahoma"/>
      <w:sz w:val="16"/>
      <w:szCs w:val="16"/>
    </w:rPr>
  </w:style>
  <w:style w:type="character" w:styleId="Hyperlink">
    <w:name w:val="Hyperlink"/>
    <w:rsid w:val="00B3163D"/>
    <w:rPr>
      <w:color w:val="0000FF"/>
      <w:u w:val="single"/>
    </w:rPr>
  </w:style>
  <w:style w:type="paragraph" w:styleId="Footer">
    <w:name w:val="footer"/>
    <w:basedOn w:val="Normal"/>
    <w:link w:val="FooterChar"/>
    <w:uiPriority w:val="99"/>
    <w:rsid w:val="00C57642"/>
    <w:pPr>
      <w:tabs>
        <w:tab w:val="center" w:pos="4320"/>
        <w:tab w:val="right" w:pos="8640"/>
      </w:tabs>
    </w:pPr>
  </w:style>
  <w:style w:type="character" w:styleId="PageNumber">
    <w:name w:val="page number"/>
    <w:basedOn w:val="DefaultParagraphFont"/>
    <w:rsid w:val="00C57642"/>
  </w:style>
  <w:style w:type="paragraph" w:styleId="Header">
    <w:name w:val="header"/>
    <w:basedOn w:val="Normal"/>
    <w:link w:val="HeaderChar"/>
    <w:uiPriority w:val="99"/>
    <w:rsid w:val="009501EC"/>
    <w:pPr>
      <w:tabs>
        <w:tab w:val="center" w:pos="4320"/>
        <w:tab w:val="right" w:pos="8640"/>
      </w:tabs>
    </w:pPr>
  </w:style>
  <w:style w:type="paragraph" w:styleId="NormalWeb">
    <w:name w:val="Normal (Web)"/>
    <w:basedOn w:val="Normal"/>
    <w:uiPriority w:val="99"/>
    <w:rsid w:val="005379C9"/>
    <w:pPr>
      <w:spacing w:before="100" w:beforeAutospacing="1" w:after="100" w:afterAutospacing="1"/>
    </w:pPr>
    <w:rPr>
      <w:color w:val="000000"/>
    </w:rPr>
  </w:style>
  <w:style w:type="character" w:customStyle="1" w:styleId="FooterChar">
    <w:name w:val="Footer Char"/>
    <w:link w:val="Footer"/>
    <w:uiPriority w:val="99"/>
    <w:rsid w:val="00437549"/>
    <w:rPr>
      <w:sz w:val="24"/>
      <w:szCs w:val="24"/>
    </w:rPr>
  </w:style>
  <w:style w:type="character" w:customStyle="1" w:styleId="HeaderChar">
    <w:name w:val="Header Char"/>
    <w:link w:val="Header"/>
    <w:uiPriority w:val="99"/>
    <w:rsid w:val="000B43ED"/>
    <w:rPr>
      <w:sz w:val="24"/>
      <w:szCs w:val="24"/>
      <w:lang w:val="en-US" w:eastAsia="en-US"/>
    </w:rPr>
  </w:style>
  <w:style w:type="table" w:styleId="TableColumns2">
    <w:name w:val="Table Columns 2"/>
    <w:basedOn w:val="TableNormal"/>
    <w:rsid w:val="00FD6E05"/>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D6E0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D6E05"/>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Grid6">
    <w:name w:val="Table Grid 6"/>
    <w:basedOn w:val="TableNormal"/>
    <w:rsid w:val="00FD6E05"/>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FD6E05"/>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D6E05"/>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rsid w:val="00FD6E05"/>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08443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l">
    <w:name w:val="tl"/>
    <w:basedOn w:val="Normal"/>
    <w:rsid w:val="003A1B99"/>
    <w:pPr>
      <w:widowControl w:val="0"/>
      <w:ind w:left="446" w:hanging="446"/>
      <w:jc w:val="both"/>
    </w:pPr>
    <w:rPr>
      <w:noProof/>
      <w:sz w:val="20"/>
      <w:szCs w:val="20"/>
    </w:rPr>
  </w:style>
  <w:style w:type="paragraph" w:styleId="DocumentMap">
    <w:name w:val="Document Map"/>
    <w:basedOn w:val="Normal"/>
    <w:link w:val="DocumentMapChar"/>
    <w:rsid w:val="0093121A"/>
    <w:rPr>
      <w:rFonts w:ascii="Tahoma" w:hAnsi="Tahoma"/>
      <w:sz w:val="16"/>
      <w:szCs w:val="16"/>
    </w:rPr>
  </w:style>
  <w:style w:type="character" w:customStyle="1" w:styleId="DocumentMapChar">
    <w:name w:val="Document Map Char"/>
    <w:link w:val="DocumentMap"/>
    <w:rsid w:val="0093121A"/>
    <w:rPr>
      <w:rFonts w:ascii="Tahoma" w:hAnsi="Tahoma" w:cs="Tahoma"/>
      <w:sz w:val="16"/>
      <w:szCs w:val="16"/>
    </w:rPr>
  </w:style>
  <w:style w:type="paragraph" w:styleId="BodyTextIndent">
    <w:name w:val="Body Text Indent"/>
    <w:basedOn w:val="Normal"/>
    <w:link w:val="BodyTextIndentChar"/>
    <w:rsid w:val="003E6865"/>
    <w:pPr>
      <w:spacing w:before="20"/>
      <w:ind w:left="425"/>
      <w:jc w:val="both"/>
    </w:pPr>
    <w:rPr>
      <w:rFonts w:ascii=".VnTime" w:hAnsi=".VnTime"/>
      <w:lang w:val="en-AU"/>
    </w:rPr>
  </w:style>
  <w:style w:type="character" w:customStyle="1" w:styleId="BodyTextIndentChar">
    <w:name w:val="Body Text Indent Char"/>
    <w:link w:val="BodyTextIndent"/>
    <w:rsid w:val="003E6865"/>
    <w:rPr>
      <w:rFonts w:ascii=".VnTime" w:hAnsi=".VnTime"/>
      <w:sz w:val="24"/>
      <w:szCs w:val="24"/>
      <w:lang w:val="en-AU"/>
    </w:rPr>
  </w:style>
  <w:style w:type="character" w:customStyle="1" w:styleId="apple-converted-space">
    <w:name w:val="apple-converted-space"/>
    <w:rsid w:val="003E6865"/>
  </w:style>
  <w:style w:type="character" w:styleId="Strong">
    <w:name w:val="Strong"/>
    <w:uiPriority w:val="22"/>
    <w:qFormat/>
    <w:rsid w:val="003E6865"/>
    <w:rPr>
      <w:b/>
      <w:bCs/>
    </w:rPr>
  </w:style>
  <w:style w:type="character" w:styleId="Emphasis">
    <w:name w:val="Emphasis"/>
    <w:qFormat/>
    <w:rsid w:val="00A553AB"/>
    <w:rPr>
      <w:i/>
      <w:iCs/>
    </w:rPr>
  </w:style>
  <w:style w:type="paragraph" w:styleId="ListParagraph">
    <w:name w:val="List Paragraph"/>
    <w:basedOn w:val="Normal"/>
    <w:uiPriority w:val="34"/>
    <w:qFormat/>
    <w:rsid w:val="00EE1D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591777">
      <w:bodyDiv w:val="1"/>
      <w:marLeft w:val="0"/>
      <w:marRight w:val="0"/>
      <w:marTop w:val="0"/>
      <w:marBottom w:val="0"/>
      <w:divBdr>
        <w:top w:val="none" w:sz="0" w:space="0" w:color="auto"/>
        <w:left w:val="none" w:sz="0" w:space="0" w:color="auto"/>
        <w:bottom w:val="none" w:sz="0" w:space="0" w:color="auto"/>
        <w:right w:val="none" w:sz="0" w:space="0" w:color="auto"/>
      </w:divBdr>
      <w:divsChild>
        <w:div w:id="1017582731">
          <w:marLeft w:val="0"/>
          <w:marRight w:val="0"/>
          <w:marTop w:val="0"/>
          <w:marBottom w:val="0"/>
          <w:divBdr>
            <w:top w:val="none" w:sz="0" w:space="0" w:color="auto"/>
            <w:left w:val="none" w:sz="0" w:space="0" w:color="auto"/>
            <w:bottom w:val="none" w:sz="0" w:space="0" w:color="auto"/>
            <w:right w:val="none" w:sz="0" w:space="0" w:color="auto"/>
          </w:divBdr>
          <w:divsChild>
            <w:div w:id="106197342">
              <w:marLeft w:val="0"/>
              <w:marRight w:val="0"/>
              <w:marTop w:val="0"/>
              <w:marBottom w:val="0"/>
              <w:divBdr>
                <w:top w:val="none" w:sz="0" w:space="0" w:color="auto"/>
                <w:left w:val="none" w:sz="0" w:space="0" w:color="auto"/>
                <w:bottom w:val="none" w:sz="0" w:space="0" w:color="auto"/>
                <w:right w:val="none" w:sz="0" w:space="0" w:color="auto"/>
              </w:divBdr>
            </w:div>
            <w:div w:id="173616695">
              <w:marLeft w:val="0"/>
              <w:marRight w:val="0"/>
              <w:marTop w:val="0"/>
              <w:marBottom w:val="0"/>
              <w:divBdr>
                <w:top w:val="none" w:sz="0" w:space="0" w:color="auto"/>
                <w:left w:val="none" w:sz="0" w:space="0" w:color="auto"/>
                <w:bottom w:val="none" w:sz="0" w:space="0" w:color="auto"/>
                <w:right w:val="none" w:sz="0" w:space="0" w:color="auto"/>
              </w:divBdr>
            </w:div>
            <w:div w:id="179590835">
              <w:marLeft w:val="0"/>
              <w:marRight w:val="0"/>
              <w:marTop w:val="0"/>
              <w:marBottom w:val="0"/>
              <w:divBdr>
                <w:top w:val="none" w:sz="0" w:space="0" w:color="auto"/>
                <w:left w:val="none" w:sz="0" w:space="0" w:color="auto"/>
                <w:bottom w:val="none" w:sz="0" w:space="0" w:color="auto"/>
                <w:right w:val="none" w:sz="0" w:space="0" w:color="auto"/>
              </w:divBdr>
            </w:div>
            <w:div w:id="357240856">
              <w:marLeft w:val="0"/>
              <w:marRight w:val="0"/>
              <w:marTop w:val="0"/>
              <w:marBottom w:val="0"/>
              <w:divBdr>
                <w:top w:val="none" w:sz="0" w:space="0" w:color="auto"/>
                <w:left w:val="none" w:sz="0" w:space="0" w:color="auto"/>
                <w:bottom w:val="none" w:sz="0" w:space="0" w:color="auto"/>
                <w:right w:val="none" w:sz="0" w:space="0" w:color="auto"/>
              </w:divBdr>
            </w:div>
            <w:div w:id="479734165">
              <w:marLeft w:val="0"/>
              <w:marRight w:val="0"/>
              <w:marTop w:val="0"/>
              <w:marBottom w:val="0"/>
              <w:divBdr>
                <w:top w:val="none" w:sz="0" w:space="0" w:color="auto"/>
                <w:left w:val="none" w:sz="0" w:space="0" w:color="auto"/>
                <w:bottom w:val="none" w:sz="0" w:space="0" w:color="auto"/>
                <w:right w:val="none" w:sz="0" w:space="0" w:color="auto"/>
              </w:divBdr>
            </w:div>
            <w:div w:id="598948844">
              <w:marLeft w:val="0"/>
              <w:marRight w:val="0"/>
              <w:marTop w:val="0"/>
              <w:marBottom w:val="0"/>
              <w:divBdr>
                <w:top w:val="none" w:sz="0" w:space="0" w:color="auto"/>
                <w:left w:val="none" w:sz="0" w:space="0" w:color="auto"/>
                <w:bottom w:val="none" w:sz="0" w:space="0" w:color="auto"/>
                <w:right w:val="none" w:sz="0" w:space="0" w:color="auto"/>
              </w:divBdr>
            </w:div>
            <w:div w:id="643584562">
              <w:marLeft w:val="0"/>
              <w:marRight w:val="0"/>
              <w:marTop w:val="0"/>
              <w:marBottom w:val="0"/>
              <w:divBdr>
                <w:top w:val="none" w:sz="0" w:space="0" w:color="auto"/>
                <w:left w:val="none" w:sz="0" w:space="0" w:color="auto"/>
                <w:bottom w:val="none" w:sz="0" w:space="0" w:color="auto"/>
                <w:right w:val="none" w:sz="0" w:space="0" w:color="auto"/>
              </w:divBdr>
            </w:div>
            <w:div w:id="1165633481">
              <w:marLeft w:val="0"/>
              <w:marRight w:val="0"/>
              <w:marTop w:val="0"/>
              <w:marBottom w:val="0"/>
              <w:divBdr>
                <w:top w:val="none" w:sz="0" w:space="0" w:color="auto"/>
                <w:left w:val="none" w:sz="0" w:space="0" w:color="auto"/>
                <w:bottom w:val="none" w:sz="0" w:space="0" w:color="auto"/>
                <w:right w:val="none" w:sz="0" w:space="0" w:color="auto"/>
              </w:divBdr>
            </w:div>
            <w:div w:id="1226917679">
              <w:marLeft w:val="0"/>
              <w:marRight w:val="0"/>
              <w:marTop w:val="0"/>
              <w:marBottom w:val="0"/>
              <w:divBdr>
                <w:top w:val="none" w:sz="0" w:space="0" w:color="auto"/>
                <w:left w:val="none" w:sz="0" w:space="0" w:color="auto"/>
                <w:bottom w:val="none" w:sz="0" w:space="0" w:color="auto"/>
                <w:right w:val="none" w:sz="0" w:space="0" w:color="auto"/>
              </w:divBdr>
            </w:div>
            <w:div w:id="1445031157">
              <w:marLeft w:val="0"/>
              <w:marRight w:val="0"/>
              <w:marTop w:val="0"/>
              <w:marBottom w:val="0"/>
              <w:divBdr>
                <w:top w:val="none" w:sz="0" w:space="0" w:color="auto"/>
                <w:left w:val="none" w:sz="0" w:space="0" w:color="auto"/>
                <w:bottom w:val="none" w:sz="0" w:space="0" w:color="auto"/>
                <w:right w:val="none" w:sz="0" w:space="0" w:color="auto"/>
              </w:divBdr>
            </w:div>
            <w:div w:id="1502697715">
              <w:marLeft w:val="0"/>
              <w:marRight w:val="0"/>
              <w:marTop w:val="0"/>
              <w:marBottom w:val="0"/>
              <w:divBdr>
                <w:top w:val="none" w:sz="0" w:space="0" w:color="auto"/>
                <w:left w:val="none" w:sz="0" w:space="0" w:color="auto"/>
                <w:bottom w:val="none" w:sz="0" w:space="0" w:color="auto"/>
                <w:right w:val="none" w:sz="0" w:space="0" w:color="auto"/>
              </w:divBdr>
            </w:div>
            <w:div w:id="1547251696">
              <w:marLeft w:val="0"/>
              <w:marRight w:val="0"/>
              <w:marTop w:val="0"/>
              <w:marBottom w:val="0"/>
              <w:divBdr>
                <w:top w:val="none" w:sz="0" w:space="0" w:color="auto"/>
                <w:left w:val="none" w:sz="0" w:space="0" w:color="auto"/>
                <w:bottom w:val="none" w:sz="0" w:space="0" w:color="auto"/>
                <w:right w:val="none" w:sz="0" w:space="0" w:color="auto"/>
              </w:divBdr>
            </w:div>
            <w:div w:id="1641493016">
              <w:marLeft w:val="0"/>
              <w:marRight w:val="0"/>
              <w:marTop w:val="0"/>
              <w:marBottom w:val="0"/>
              <w:divBdr>
                <w:top w:val="none" w:sz="0" w:space="0" w:color="auto"/>
                <w:left w:val="none" w:sz="0" w:space="0" w:color="auto"/>
                <w:bottom w:val="none" w:sz="0" w:space="0" w:color="auto"/>
                <w:right w:val="none" w:sz="0" w:space="0" w:color="auto"/>
              </w:divBdr>
            </w:div>
            <w:div w:id="1664431627">
              <w:marLeft w:val="0"/>
              <w:marRight w:val="0"/>
              <w:marTop w:val="0"/>
              <w:marBottom w:val="0"/>
              <w:divBdr>
                <w:top w:val="none" w:sz="0" w:space="0" w:color="auto"/>
                <w:left w:val="none" w:sz="0" w:space="0" w:color="auto"/>
                <w:bottom w:val="none" w:sz="0" w:space="0" w:color="auto"/>
                <w:right w:val="none" w:sz="0" w:space="0" w:color="auto"/>
              </w:divBdr>
            </w:div>
            <w:div w:id="185310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7856">
      <w:bodyDiv w:val="1"/>
      <w:marLeft w:val="0"/>
      <w:marRight w:val="0"/>
      <w:marTop w:val="0"/>
      <w:marBottom w:val="0"/>
      <w:divBdr>
        <w:top w:val="none" w:sz="0" w:space="0" w:color="auto"/>
        <w:left w:val="none" w:sz="0" w:space="0" w:color="auto"/>
        <w:bottom w:val="none" w:sz="0" w:space="0" w:color="auto"/>
        <w:right w:val="none" w:sz="0" w:space="0" w:color="auto"/>
      </w:divBdr>
      <w:divsChild>
        <w:div w:id="1694762093">
          <w:marLeft w:val="0"/>
          <w:marRight w:val="0"/>
          <w:marTop w:val="0"/>
          <w:marBottom w:val="0"/>
          <w:divBdr>
            <w:top w:val="none" w:sz="0" w:space="0" w:color="auto"/>
            <w:left w:val="none" w:sz="0" w:space="0" w:color="auto"/>
            <w:bottom w:val="none" w:sz="0" w:space="0" w:color="auto"/>
            <w:right w:val="none" w:sz="0" w:space="0" w:color="auto"/>
          </w:divBdr>
          <w:divsChild>
            <w:div w:id="150871653">
              <w:marLeft w:val="0"/>
              <w:marRight w:val="0"/>
              <w:marTop w:val="0"/>
              <w:marBottom w:val="0"/>
              <w:divBdr>
                <w:top w:val="none" w:sz="0" w:space="0" w:color="auto"/>
                <w:left w:val="none" w:sz="0" w:space="0" w:color="auto"/>
                <w:bottom w:val="none" w:sz="0" w:space="0" w:color="auto"/>
                <w:right w:val="none" w:sz="0" w:space="0" w:color="auto"/>
              </w:divBdr>
            </w:div>
            <w:div w:id="485047062">
              <w:marLeft w:val="0"/>
              <w:marRight w:val="0"/>
              <w:marTop w:val="0"/>
              <w:marBottom w:val="0"/>
              <w:divBdr>
                <w:top w:val="none" w:sz="0" w:space="0" w:color="auto"/>
                <w:left w:val="none" w:sz="0" w:space="0" w:color="auto"/>
                <w:bottom w:val="none" w:sz="0" w:space="0" w:color="auto"/>
                <w:right w:val="none" w:sz="0" w:space="0" w:color="auto"/>
              </w:divBdr>
            </w:div>
            <w:div w:id="743380062">
              <w:marLeft w:val="0"/>
              <w:marRight w:val="0"/>
              <w:marTop w:val="0"/>
              <w:marBottom w:val="0"/>
              <w:divBdr>
                <w:top w:val="none" w:sz="0" w:space="0" w:color="auto"/>
                <w:left w:val="none" w:sz="0" w:space="0" w:color="auto"/>
                <w:bottom w:val="none" w:sz="0" w:space="0" w:color="auto"/>
                <w:right w:val="none" w:sz="0" w:space="0" w:color="auto"/>
              </w:divBdr>
            </w:div>
            <w:div w:id="1015573320">
              <w:marLeft w:val="0"/>
              <w:marRight w:val="0"/>
              <w:marTop w:val="0"/>
              <w:marBottom w:val="0"/>
              <w:divBdr>
                <w:top w:val="none" w:sz="0" w:space="0" w:color="auto"/>
                <w:left w:val="none" w:sz="0" w:space="0" w:color="auto"/>
                <w:bottom w:val="none" w:sz="0" w:space="0" w:color="auto"/>
                <w:right w:val="none" w:sz="0" w:space="0" w:color="auto"/>
              </w:divBdr>
            </w:div>
            <w:div w:id="1147405442">
              <w:marLeft w:val="0"/>
              <w:marRight w:val="0"/>
              <w:marTop w:val="0"/>
              <w:marBottom w:val="0"/>
              <w:divBdr>
                <w:top w:val="none" w:sz="0" w:space="0" w:color="auto"/>
                <w:left w:val="none" w:sz="0" w:space="0" w:color="auto"/>
                <w:bottom w:val="none" w:sz="0" w:space="0" w:color="auto"/>
                <w:right w:val="none" w:sz="0" w:space="0" w:color="auto"/>
              </w:divBdr>
            </w:div>
            <w:div w:id="1209024149">
              <w:marLeft w:val="0"/>
              <w:marRight w:val="0"/>
              <w:marTop w:val="0"/>
              <w:marBottom w:val="0"/>
              <w:divBdr>
                <w:top w:val="none" w:sz="0" w:space="0" w:color="auto"/>
                <w:left w:val="none" w:sz="0" w:space="0" w:color="auto"/>
                <w:bottom w:val="none" w:sz="0" w:space="0" w:color="auto"/>
                <w:right w:val="none" w:sz="0" w:space="0" w:color="auto"/>
              </w:divBdr>
            </w:div>
            <w:div w:id="1386877026">
              <w:marLeft w:val="0"/>
              <w:marRight w:val="0"/>
              <w:marTop w:val="0"/>
              <w:marBottom w:val="0"/>
              <w:divBdr>
                <w:top w:val="none" w:sz="0" w:space="0" w:color="auto"/>
                <w:left w:val="none" w:sz="0" w:space="0" w:color="auto"/>
                <w:bottom w:val="none" w:sz="0" w:space="0" w:color="auto"/>
                <w:right w:val="none" w:sz="0" w:space="0" w:color="auto"/>
              </w:divBdr>
            </w:div>
            <w:div w:id="1549337448">
              <w:marLeft w:val="0"/>
              <w:marRight w:val="0"/>
              <w:marTop w:val="0"/>
              <w:marBottom w:val="0"/>
              <w:divBdr>
                <w:top w:val="none" w:sz="0" w:space="0" w:color="auto"/>
                <w:left w:val="none" w:sz="0" w:space="0" w:color="auto"/>
                <w:bottom w:val="none" w:sz="0" w:space="0" w:color="auto"/>
                <w:right w:val="none" w:sz="0" w:space="0" w:color="auto"/>
              </w:divBdr>
            </w:div>
            <w:div w:id="1736314806">
              <w:marLeft w:val="0"/>
              <w:marRight w:val="0"/>
              <w:marTop w:val="0"/>
              <w:marBottom w:val="0"/>
              <w:divBdr>
                <w:top w:val="none" w:sz="0" w:space="0" w:color="auto"/>
                <w:left w:val="none" w:sz="0" w:space="0" w:color="auto"/>
                <w:bottom w:val="none" w:sz="0" w:space="0" w:color="auto"/>
                <w:right w:val="none" w:sz="0" w:space="0" w:color="auto"/>
              </w:divBdr>
            </w:div>
            <w:div w:id="1778404127">
              <w:marLeft w:val="0"/>
              <w:marRight w:val="0"/>
              <w:marTop w:val="0"/>
              <w:marBottom w:val="0"/>
              <w:divBdr>
                <w:top w:val="none" w:sz="0" w:space="0" w:color="auto"/>
                <w:left w:val="none" w:sz="0" w:space="0" w:color="auto"/>
                <w:bottom w:val="none" w:sz="0" w:space="0" w:color="auto"/>
                <w:right w:val="none" w:sz="0" w:space="0" w:color="auto"/>
              </w:divBdr>
            </w:div>
            <w:div w:id="1841659859">
              <w:marLeft w:val="0"/>
              <w:marRight w:val="0"/>
              <w:marTop w:val="0"/>
              <w:marBottom w:val="0"/>
              <w:divBdr>
                <w:top w:val="none" w:sz="0" w:space="0" w:color="auto"/>
                <w:left w:val="none" w:sz="0" w:space="0" w:color="auto"/>
                <w:bottom w:val="none" w:sz="0" w:space="0" w:color="auto"/>
                <w:right w:val="none" w:sz="0" w:space="0" w:color="auto"/>
              </w:divBdr>
            </w:div>
            <w:div w:id="1879315453">
              <w:marLeft w:val="0"/>
              <w:marRight w:val="0"/>
              <w:marTop w:val="0"/>
              <w:marBottom w:val="0"/>
              <w:divBdr>
                <w:top w:val="none" w:sz="0" w:space="0" w:color="auto"/>
                <w:left w:val="none" w:sz="0" w:space="0" w:color="auto"/>
                <w:bottom w:val="none" w:sz="0" w:space="0" w:color="auto"/>
                <w:right w:val="none" w:sz="0" w:space="0" w:color="auto"/>
              </w:divBdr>
            </w:div>
            <w:div w:id="21219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57438">
      <w:bodyDiv w:val="1"/>
      <w:marLeft w:val="0"/>
      <w:marRight w:val="0"/>
      <w:marTop w:val="0"/>
      <w:marBottom w:val="0"/>
      <w:divBdr>
        <w:top w:val="none" w:sz="0" w:space="0" w:color="auto"/>
        <w:left w:val="none" w:sz="0" w:space="0" w:color="auto"/>
        <w:bottom w:val="none" w:sz="0" w:space="0" w:color="auto"/>
        <w:right w:val="none" w:sz="0" w:space="0" w:color="auto"/>
      </w:divBdr>
      <w:divsChild>
        <w:div w:id="1475174657">
          <w:marLeft w:val="0"/>
          <w:marRight w:val="0"/>
          <w:marTop w:val="0"/>
          <w:marBottom w:val="0"/>
          <w:divBdr>
            <w:top w:val="none" w:sz="0" w:space="0" w:color="auto"/>
            <w:left w:val="none" w:sz="0" w:space="0" w:color="auto"/>
            <w:bottom w:val="none" w:sz="0" w:space="0" w:color="auto"/>
            <w:right w:val="none" w:sz="0" w:space="0" w:color="auto"/>
          </w:divBdr>
        </w:div>
      </w:divsChild>
    </w:div>
    <w:div w:id="202520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2BA44-C114-428F-9271-711D7C6D7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2098</Words>
  <Characters>11965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Bộ…………</vt:lpstr>
    </vt:vector>
  </TitlesOfParts>
  <Company>Microsoft</Company>
  <LinksUpToDate>false</LinksUpToDate>
  <CharactersWithSpaces>14035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dc:title>
  <dc:creator>T.DUNG</dc:creator>
  <cp:lastModifiedBy>AU</cp:lastModifiedBy>
  <cp:revision>2</cp:revision>
  <cp:lastPrinted>2011-11-28T03:48:00Z</cp:lastPrinted>
  <dcterms:created xsi:type="dcterms:W3CDTF">2018-07-09T08:19:00Z</dcterms:created>
  <dcterms:modified xsi:type="dcterms:W3CDTF">2018-07-09T08:19:00Z</dcterms:modified>
</cp:coreProperties>
</file>